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F713" w14:textId="550A8057" w:rsidR="00B34D28" w:rsidRPr="0088529D" w:rsidRDefault="00B34D28" w:rsidP="00B34D28">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Pr>
          <w:rFonts w:ascii="Arial" w:eastAsia="MS Mincho" w:hAnsi="Arial" w:cs="Arial"/>
          <w:b/>
          <w:sz w:val="22"/>
          <w:szCs w:val="22"/>
        </w:rPr>
        <w:t>16</w:t>
      </w:r>
      <w:r w:rsidRPr="0088529D">
        <w:rPr>
          <w:rFonts w:ascii="Arial" w:eastAsia="MS Mincho" w:hAnsi="Arial" w:cs="Arial"/>
          <w:b/>
          <w:sz w:val="22"/>
          <w:szCs w:val="22"/>
        </w:rPr>
        <w:t xml:space="preserve">                                             </w:t>
      </w:r>
      <w:r w:rsidRPr="00406818">
        <w:rPr>
          <w:rFonts w:ascii="Arial" w:eastAsia="MS Mincho" w:hAnsi="Arial" w:cs="Arial"/>
          <w:b/>
          <w:sz w:val="22"/>
          <w:szCs w:val="22"/>
        </w:rPr>
        <w:t>R1-240018</w:t>
      </w:r>
      <w:r>
        <w:rPr>
          <w:rFonts w:ascii="Arial" w:eastAsia="MS Mincho" w:hAnsi="Arial" w:cs="Arial"/>
          <w:b/>
          <w:sz w:val="22"/>
          <w:szCs w:val="22"/>
        </w:rPr>
        <w:t>8</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1AF1C217" w14:textId="1A86D7BC" w:rsidR="00B34D28" w:rsidRPr="00B34D28" w:rsidRDefault="00B34D28" w:rsidP="00004AC6">
      <w:pPr>
        <w:tabs>
          <w:tab w:val="center" w:pos="4536"/>
          <w:tab w:val="right" w:pos="9072"/>
        </w:tabs>
        <w:rPr>
          <w:rFonts w:ascii="Arial" w:eastAsia="MS Mincho" w:hAnsi="Arial" w:cs="Arial"/>
          <w:b/>
          <w:sz w:val="22"/>
          <w:szCs w:val="22"/>
        </w:rPr>
      </w:pPr>
      <w:r w:rsidRPr="00EE0609">
        <w:rPr>
          <w:rFonts w:ascii="Arial" w:eastAsia="MS Mincho" w:hAnsi="Arial" w:cs="Arial"/>
          <w:b/>
          <w:sz w:val="22"/>
          <w:szCs w:val="22"/>
        </w:rPr>
        <w:t>Athens, Greece, February 26</w:t>
      </w:r>
      <w:r w:rsidRPr="00EE0609">
        <w:rPr>
          <w:rFonts w:ascii="Arial" w:eastAsia="MS Mincho" w:hAnsi="Arial" w:cs="Arial" w:hint="eastAsia"/>
          <w:b/>
          <w:sz w:val="22"/>
          <w:szCs w:val="22"/>
        </w:rPr>
        <w:t>th</w:t>
      </w:r>
      <w:r w:rsidRPr="00EE0609">
        <w:rPr>
          <w:rFonts w:ascii="Arial" w:eastAsia="MS Mincho" w:hAnsi="Arial" w:cs="Arial"/>
          <w:b/>
          <w:sz w:val="22"/>
          <w:szCs w:val="22"/>
        </w:rPr>
        <w:t xml:space="preserve"> – March 1st, 2024</w:t>
      </w:r>
    </w:p>
    <w:p w14:paraId="3B95B1E2" w14:textId="77777777" w:rsidR="00B34D28" w:rsidRPr="0088529D" w:rsidRDefault="00B34D28" w:rsidP="00004AC6">
      <w:pPr>
        <w:tabs>
          <w:tab w:val="center" w:pos="4536"/>
          <w:tab w:val="right" w:pos="9072"/>
        </w:tabs>
        <w:rPr>
          <w:rFonts w:ascii="Arial" w:eastAsia="宋体" w:hAnsi="Arial" w:cs="Arial"/>
          <w:b/>
          <w:bCs/>
          <w:sz w:val="22"/>
          <w:szCs w:val="22"/>
          <w:lang w:eastAsia="zh-CN"/>
        </w:rPr>
      </w:pPr>
    </w:p>
    <w:p w14:paraId="34E8A4D9" w14:textId="0A2A973E" w:rsidR="00004AC6" w:rsidRPr="0088529D" w:rsidRDefault="00004AC6" w:rsidP="00004AC6">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00A822DA">
        <w:rPr>
          <w:rFonts w:ascii="Arial" w:eastAsia="宋体" w:hAnsi="Arial"/>
          <w:b/>
          <w:sz w:val="22"/>
          <w:szCs w:val="22"/>
          <w:lang w:eastAsia="zh-CN"/>
        </w:rPr>
        <w:t>TCL</w:t>
      </w:r>
    </w:p>
    <w:p w14:paraId="5C08EBDA" w14:textId="6C03BF12" w:rsidR="00004AC6" w:rsidRPr="00A822DA" w:rsidRDefault="00004AC6" w:rsidP="00004AC6">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Pr>
          <w:rFonts w:ascii="Arial" w:eastAsia="MS Mincho" w:hAnsi="Arial" w:cs="Arial"/>
          <w:b/>
          <w:sz w:val="22"/>
          <w:szCs w:val="22"/>
        </w:rPr>
        <w:t xml:space="preserve">Discussion on </w:t>
      </w:r>
      <w:r w:rsidR="00A822DA">
        <w:rPr>
          <w:rFonts w:ascii="Arial" w:eastAsia="MS Mincho" w:hAnsi="Arial" w:cs="Arial"/>
          <w:b/>
          <w:sz w:val="22"/>
          <w:szCs w:val="22"/>
        </w:rPr>
        <w:t>downlink and uplink channel/signal aspects</w:t>
      </w:r>
    </w:p>
    <w:p w14:paraId="5D4CEDEC" w14:textId="1345B227" w:rsidR="00004AC6" w:rsidRPr="0088529D" w:rsidRDefault="00004AC6" w:rsidP="00004AC6">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w:t>
      </w:r>
      <w:r w:rsidR="00A822DA">
        <w:rPr>
          <w:rFonts w:ascii="Arial" w:eastAsia="宋体" w:hAnsi="Arial" w:cs="Arial"/>
          <w:b/>
          <w:sz w:val="22"/>
          <w:szCs w:val="22"/>
          <w:lang w:eastAsia="zh-CN"/>
        </w:rPr>
        <w:t>4.2.3</w:t>
      </w:r>
    </w:p>
    <w:p w14:paraId="6B506DDE" w14:textId="4D3AB40D" w:rsidR="00004AC6" w:rsidRPr="0088529D" w:rsidRDefault="00004AC6" w:rsidP="00004AC6">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00A3599B" w:rsidRPr="0088529D">
        <w:rPr>
          <w:rFonts w:ascii="Arial" w:eastAsia="MS Mincho" w:hAnsi="Arial" w:cs="Arial"/>
          <w:b/>
          <w:sz w:val="22"/>
          <w:szCs w:val="22"/>
        </w:rPr>
        <w:t>Discussion</w:t>
      </w:r>
      <w:r w:rsidR="00A3599B">
        <w:rPr>
          <w:rFonts w:ascii="Arial" w:eastAsia="MS Mincho" w:hAnsi="Arial" w:cs="Arial"/>
          <w:b/>
          <w:sz w:val="22"/>
          <w:szCs w:val="22"/>
        </w:rPr>
        <w:t xml:space="preserve"> and Decision</w:t>
      </w:r>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71EDF4D5" w14:textId="72284FEF" w:rsidR="00F86E74" w:rsidRDefault="002F5FD3" w:rsidP="00004AC6">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w:t>
      </w:r>
      <w:r w:rsidRPr="00137DDF">
        <w:rPr>
          <w:rFonts w:ascii="Times New Roman" w:eastAsia="宋体" w:hAnsi="Times New Roman"/>
          <w:szCs w:val="20"/>
          <w:lang w:val="en-GB"/>
        </w:rPr>
        <w:t>RAN #116</w:t>
      </w:r>
      <w:r>
        <w:rPr>
          <w:rFonts w:ascii="Times New Roman" w:eastAsia="宋体" w:hAnsi="Times New Roman"/>
          <w:szCs w:val="20"/>
          <w:lang w:val="en-GB"/>
        </w:rPr>
        <w:t xml:space="preserve"> meeting, </w:t>
      </w:r>
      <w:r>
        <w:rPr>
          <w:rFonts w:ascii="Times New Roman" w:eastAsia="宋体" w:hAnsi="Times New Roman"/>
          <w:szCs w:val="20"/>
          <w:lang w:val="en-GB" w:eastAsia="zh-CN"/>
        </w:rPr>
        <w:t>t</w:t>
      </w:r>
      <w:r w:rsidR="00F86E74">
        <w:rPr>
          <w:rFonts w:ascii="Times New Roman" w:eastAsia="宋体" w:hAnsi="Times New Roman"/>
          <w:szCs w:val="20"/>
          <w:lang w:val="en-GB" w:eastAsia="zh-CN"/>
        </w:rPr>
        <w:t xml:space="preserve">he design </w:t>
      </w:r>
      <w:r w:rsidR="00047163">
        <w:rPr>
          <w:rFonts w:ascii="Times New Roman" w:eastAsia="宋体" w:hAnsi="Times New Roman"/>
          <w:szCs w:val="20"/>
          <w:lang w:val="en-GB" w:eastAsia="zh-CN"/>
        </w:rPr>
        <w:t>of</w:t>
      </w:r>
      <w:r w:rsidR="00F86E74">
        <w:rPr>
          <w:rFonts w:ascii="Times New Roman" w:eastAsia="宋体" w:hAnsi="Times New Roman"/>
          <w:szCs w:val="20"/>
          <w:lang w:val="en-GB" w:eastAsia="zh-CN"/>
        </w:rPr>
        <w:t xml:space="preserve"> d</w:t>
      </w:r>
      <w:r w:rsidR="00F86E74">
        <w:rPr>
          <w:rFonts w:ascii="Times New Roman" w:eastAsia="宋体" w:hAnsi="Times New Roman" w:hint="eastAsia"/>
          <w:szCs w:val="20"/>
          <w:lang w:val="en-GB" w:eastAsia="zh-CN"/>
        </w:rPr>
        <w:t>ownlink</w:t>
      </w:r>
      <w:r w:rsidR="00F86E74">
        <w:rPr>
          <w:rFonts w:ascii="Times New Roman" w:eastAsia="宋体" w:hAnsi="Times New Roman"/>
          <w:szCs w:val="20"/>
          <w:lang w:val="en-GB" w:eastAsia="zh-CN"/>
        </w:rPr>
        <w:t xml:space="preserve"> </w:t>
      </w:r>
      <w:r w:rsidR="00F86E74">
        <w:rPr>
          <w:rFonts w:ascii="Times New Roman" w:eastAsia="宋体" w:hAnsi="Times New Roman" w:hint="eastAsia"/>
          <w:szCs w:val="20"/>
          <w:lang w:val="en-GB" w:eastAsia="zh-CN"/>
        </w:rPr>
        <w:t>a</w:t>
      </w:r>
      <w:r w:rsidR="00F86E74">
        <w:rPr>
          <w:rFonts w:ascii="Times New Roman" w:eastAsia="宋体" w:hAnsi="Times New Roman"/>
          <w:szCs w:val="20"/>
          <w:lang w:val="en-GB" w:eastAsia="zh-CN"/>
        </w:rPr>
        <w:t xml:space="preserve">nd uplink channel or signal aspects </w:t>
      </w:r>
      <w:r>
        <w:rPr>
          <w:rFonts w:ascii="Times New Roman" w:eastAsia="宋体" w:hAnsi="Times New Roman"/>
          <w:szCs w:val="20"/>
          <w:lang w:val="en-GB" w:eastAsia="zh-CN"/>
        </w:rPr>
        <w:t>for</w:t>
      </w:r>
      <w:r w:rsidRPr="002F5FD3">
        <w:rPr>
          <w:rFonts w:ascii="Times New Roman" w:eastAsia="宋体" w:hAnsi="Times New Roman"/>
          <w:szCs w:val="20"/>
          <w:lang w:val="en-GB"/>
        </w:rPr>
        <w:t xml:space="preserve"> </w:t>
      </w:r>
      <w:r w:rsidRPr="00137DDF">
        <w:rPr>
          <w:rFonts w:ascii="Times New Roman" w:eastAsia="宋体" w:hAnsi="Times New Roman"/>
          <w:szCs w:val="20"/>
          <w:lang w:val="en-GB"/>
        </w:rPr>
        <w:t>ambient IoT (</w:t>
      </w:r>
      <w:proofErr w:type="spellStart"/>
      <w:r w:rsidRPr="00137DDF">
        <w:rPr>
          <w:rFonts w:ascii="Times New Roman" w:eastAsia="宋体" w:hAnsi="Times New Roman"/>
          <w:szCs w:val="20"/>
          <w:lang w:val="en-GB"/>
        </w:rPr>
        <w:t>AIoT</w:t>
      </w:r>
      <w:proofErr w:type="spellEnd"/>
      <w:r w:rsidRPr="00137DDF">
        <w:rPr>
          <w:rFonts w:ascii="Times New Roman" w:eastAsia="宋体" w:hAnsi="Times New Roman"/>
          <w:szCs w:val="20"/>
          <w:lang w:val="en-GB"/>
        </w:rPr>
        <w:t>)</w:t>
      </w:r>
      <w:r>
        <w:rPr>
          <w:rFonts w:ascii="Times New Roman" w:eastAsia="宋体" w:hAnsi="Times New Roman"/>
          <w:szCs w:val="20"/>
          <w:lang w:val="en-GB" w:eastAsia="zh-CN"/>
        </w:rPr>
        <w:t xml:space="preserve"> </w:t>
      </w:r>
      <w:r w:rsidR="00F86E74">
        <w:rPr>
          <w:rFonts w:ascii="Times New Roman" w:eastAsia="宋体" w:hAnsi="Times New Roman"/>
          <w:szCs w:val="20"/>
          <w:lang w:val="en-GB" w:eastAsia="zh-CN"/>
        </w:rPr>
        <w:t xml:space="preserve">is listed as in a new </w:t>
      </w:r>
      <w:r>
        <w:rPr>
          <w:rFonts w:ascii="Times New Roman" w:eastAsia="宋体" w:hAnsi="Times New Roman"/>
          <w:szCs w:val="20"/>
          <w:lang w:val="en-GB" w:eastAsia="zh-CN"/>
        </w:rPr>
        <w:t>studying bullet</w:t>
      </w:r>
      <w:r w:rsidR="00047163" w:rsidRPr="009F345F">
        <w:rPr>
          <w:rFonts w:ascii="Times New Roman" w:eastAsia="宋体" w:hAnsi="Times New Roman"/>
          <w:szCs w:val="20"/>
          <w:vertAlign w:val="superscript"/>
          <w:lang w:val="en-GB"/>
        </w:rPr>
        <w:t xml:space="preserve"> </w:t>
      </w:r>
      <w:r w:rsidR="00023AD9" w:rsidRPr="009F345F">
        <w:rPr>
          <w:rFonts w:ascii="Times New Roman" w:eastAsia="宋体" w:hAnsi="Times New Roman"/>
          <w:szCs w:val="20"/>
          <w:vertAlign w:val="superscript"/>
          <w:lang w:val="en-GB"/>
        </w:rPr>
        <w:t>[1]</w:t>
      </w:r>
      <w:r w:rsidR="00047163" w:rsidRPr="00047163">
        <w:rPr>
          <w:rFonts w:ascii="Times New Roman" w:eastAsia="宋体" w:hAnsi="Times New Roman"/>
          <w:szCs w:val="20"/>
          <w:lang w:val="en-GB"/>
        </w:rPr>
        <w:t>.</w:t>
      </w:r>
      <w:r w:rsidR="00047163">
        <w:rPr>
          <w:rFonts w:ascii="Times New Roman" w:eastAsia="宋体" w:hAnsi="Times New Roman"/>
          <w:szCs w:val="20"/>
          <w:lang w:val="en-GB"/>
        </w:rPr>
        <w:t xml:space="preserve"> </w:t>
      </w:r>
      <w:bookmarkStart w:id="4" w:name="_Hlk157701875"/>
      <w:bookmarkStart w:id="5" w:name="_Hlk157780656"/>
      <w:r w:rsidR="003B0FA6">
        <w:rPr>
          <w:rFonts w:ascii="Times New Roman" w:eastAsia="宋体" w:hAnsi="Times New Roman"/>
          <w:szCs w:val="20"/>
          <w:lang w:val="en-GB"/>
        </w:rPr>
        <w:t>The description</w:t>
      </w:r>
      <w:r w:rsidR="007072CF">
        <w:rPr>
          <w:rFonts w:ascii="Times New Roman" w:eastAsia="宋体" w:hAnsi="Times New Roman"/>
          <w:szCs w:val="20"/>
          <w:lang w:val="en-GB"/>
        </w:rPr>
        <w:t xml:space="preserve"> about channel/signal design</w:t>
      </w:r>
      <w:r w:rsidR="003B0FA6">
        <w:rPr>
          <w:rFonts w:ascii="Times New Roman" w:eastAsia="宋体" w:hAnsi="Times New Roman"/>
          <w:szCs w:val="20"/>
          <w:lang w:val="en-GB"/>
        </w:rPr>
        <w:t xml:space="preserve"> is </w:t>
      </w:r>
      <w:r>
        <w:rPr>
          <w:rFonts w:ascii="Times New Roman" w:eastAsia="宋体" w:hAnsi="Times New Roman"/>
          <w:szCs w:val="20"/>
          <w:lang w:val="en-GB"/>
        </w:rPr>
        <w:t>given blow:</w:t>
      </w:r>
      <w:bookmarkEnd w:id="4"/>
    </w:p>
    <w:bookmarkEnd w:id="5"/>
    <w:p w14:paraId="56439F68" w14:textId="58FFD527" w:rsidR="003B0FA6" w:rsidRPr="003B0FA6" w:rsidRDefault="003B0FA6" w:rsidP="003B0FA6">
      <w:pPr>
        <w:spacing w:before="120" w:after="120" w:line="276" w:lineRule="auto"/>
        <w:jc w:val="both"/>
        <w:rPr>
          <w:rFonts w:ascii="Times New Roman" w:eastAsia="宋体" w:hAnsi="Times New Roman"/>
          <w:i/>
          <w:szCs w:val="20"/>
          <w:lang w:val="en-GB" w:eastAsia="zh-CN"/>
        </w:rPr>
      </w:pPr>
      <w:r w:rsidRPr="003B0FA6">
        <w:rPr>
          <w:rFonts w:ascii="Times New Roman" w:eastAsia="宋体" w:hAnsi="Times New Roman"/>
          <w:i/>
          <w:szCs w:val="20"/>
          <w:lang w:val="en-GB" w:eastAsia="zh-CN"/>
        </w:rPr>
        <w:t xml:space="preserve">Including detailed physical layer design aspects such as information payload, time/frequency domain resource, </w:t>
      </w:r>
      <w:bookmarkStart w:id="6" w:name="_Hlk153949115"/>
      <w:r w:rsidRPr="003B0FA6">
        <w:rPr>
          <w:rFonts w:ascii="Times New Roman" w:eastAsia="宋体" w:hAnsi="Times New Roman"/>
          <w:i/>
          <w:szCs w:val="20"/>
          <w:lang w:val="en-GB" w:eastAsia="zh-CN"/>
        </w:rPr>
        <w:t>feasibility and required functionalities for proximity determination</w:t>
      </w:r>
      <w:bookmarkEnd w:id="6"/>
      <w:r w:rsidRPr="003B0FA6">
        <w:rPr>
          <w:rFonts w:ascii="Times New Roman" w:eastAsia="宋体" w:hAnsi="Times New Roman"/>
          <w:i/>
          <w:szCs w:val="20"/>
          <w:lang w:val="en-GB" w:eastAsia="zh-CN"/>
        </w:rPr>
        <w:t>, etc.</w:t>
      </w:r>
    </w:p>
    <w:p w14:paraId="12047631" w14:textId="54B55900" w:rsidR="002F5FD3" w:rsidRPr="003B0FA6" w:rsidRDefault="002F5FD3" w:rsidP="00004AC6">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n this contribution, we will discuss the</w:t>
      </w:r>
      <w:r w:rsidR="001B13E1">
        <w:rPr>
          <w:rFonts w:ascii="Times New Roman" w:eastAsia="宋体" w:hAnsi="Times New Roman"/>
          <w:szCs w:val="20"/>
          <w:lang w:val="en-GB" w:eastAsia="zh-CN"/>
        </w:rPr>
        <w:t xml:space="preserve"> </w:t>
      </w:r>
      <w:r w:rsidR="001B13E1" w:rsidRPr="003B0FA6">
        <w:rPr>
          <w:rFonts w:ascii="Times New Roman" w:eastAsia="宋体" w:hAnsi="Times New Roman"/>
          <w:iCs/>
          <w:szCs w:val="20"/>
          <w:lang w:val="en-GB" w:eastAsia="zh-CN"/>
        </w:rPr>
        <w:t>feasibility and required functionalities</w:t>
      </w:r>
      <w:r w:rsidR="001B13E1" w:rsidRPr="001B13E1">
        <w:rPr>
          <w:rFonts w:ascii="Times New Roman" w:eastAsia="宋体" w:hAnsi="Times New Roman"/>
          <w:iCs/>
          <w:szCs w:val="20"/>
          <w:lang w:val="en-GB" w:eastAsia="zh-CN"/>
        </w:rPr>
        <w:t xml:space="preserve"> of</w:t>
      </w:r>
      <w:r w:rsidRPr="001B13E1">
        <w:rPr>
          <w:rFonts w:ascii="Times New Roman" w:eastAsia="宋体" w:hAnsi="Times New Roman"/>
          <w:iCs/>
          <w:szCs w:val="20"/>
          <w:lang w:val="en-GB" w:eastAsia="zh-CN"/>
        </w:rPr>
        <w:t xml:space="preserve"> </w:t>
      </w:r>
      <w:r>
        <w:rPr>
          <w:rFonts w:ascii="Times New Roman" w:eastAsia="宋体" w:hAnsi="Times New Roman"/>
          <w:szCs w:val="20"/>
          <w:lang w:val="en-GB" w:eastAsia="zh-CN"/>
        </w:rPr>
        <w:t xml:space="preserve">physical signal for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w:t>
      </w:r>
    </w:p>
    <w:p w14:paraId="046C05A1" w14:textId="5978A003" w:rsidR="00004AC6" w:rsidRDefault="00A822DA"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P</w:t>
      </w:r>
      <w:r>
        <w:rPr>
          <w:rFonts w:ascii="Arial" w:eastAsia="宋体" w:hAnsi="Arial" w:cs="Arial"/>
          <w:bCs/>
          <w:kern w:val="32"/>
          <w:sz w:val="36"/>
          <w:szCs w:val="20"/>
          <w:lang w:val="fr-FR" w:eastAsia="zh-CN"/>
        </w:rPr>
        <w:t xml:space="preserve">hysical signal </w:t>
      </w:r>
      <w:r w:rsidR="002B7149">
        <w:rPr>
          <w:rFonts w:ascii="Arial" w:eastAsia="宋体" w:hAnsi="Arial" w:cs="Arial"/>
          <w:bCs/>
          <w:kern w:val="32"/>
          <w:sz w:val="36"/>
          <w:szCs w:val="20"/>
          <w:lang w:val="fr-FR" w:eastAsia="zh-CN"/>
        </w:rPr>
        <w:t>design</w:t>
      </w:r>
    </w:p>
    <w:p w14:paraId="7BA1F8BA" w14:textId="77777777" w:rsidR="00A822DA" w:rsidRPr="00A822DA" w:rsidRDefault="00A822DA" w:rsidP="00A822DA">
      <w:pPr>
        <w:pStyle w:val="af1"/>
        <w:keepNext/>
        <w:keepLines/>
        <w:numPr>
          <w:ilvl w:val="0"/>
          <w:numId w:val="10"/>
        </w:numPr>
        <w:tabs>
          <w:tab w:val="left" w:pos="567"/>
        </w:tabs>
        <w:spacing w:before="240" w:after="240"/>
        <w:ind w:firstLineChars="0"/>
        <w:jc w:val="left"/>
        <w:outlineLvl w:val="1"/>
        <w:rPr>
          <w:rFonts w:ascii="Arial" w:eastAsia="微软雅黑" w:hAnsi="Arial" w:cs="Arial"/>
          <w:bCs/>
          <w:iCs/>
          <w:vanish/>
          <w:kern w:val="0"/>
          <w:sz w:val="28"/>
          <w:szCs w:val="28"/>
        </w:rPr>
      </w:pPr>
    </w:p>
    <w:p w14:paraId="38E6CBB3" w14:textId="77777777" w:rsidR="00A822DA" w:rsidRPr="00A822DA" w:rsidRDefault="00A822DA" w:rsidP="00A822DA">
      <w:pPr>
        <w:pStyle w:val="af1"/>
        <w:keepNext/>
        <w:keepLines/>
        <w:numPr>
          <w:ilvl w:val="0"/>
          <w:numId w:val="10"/>
        </w:numPr>
        <w:tabs>
          <w:tab w:val="left" w:pos="567"/>
        </w:tabs>
        <w:spacing w:before="240" w:after="240"/>
        <w:ind w:firstLineChars="0"/>
        <w:jc w:val="left"/>
        <w:outlineLvl w:val="1"/>
        <w:rPr>
          <w:rFonts w:ascii="Arial" w:eastAsia="微软雅黑" w:hAnsi="Arial" w:cs="Arial"/>
          <w:bCs/>
          <w:iCs/>
          <w:vanish/>
          <w:kern w:val="0"/>
          <w:sz w:val="28"/>
          <w:szCs w:val="28"/>
        </w:rPr>
      </w:pPr>
    </w:p>
    <w:p w14:paraId="593858FC" w14:textId="4373F57C" w:rsidR="00C47C90" w:rsidRPr="00C47C90" w:rsidRDefault="00C47C90" w:rsidP="00C47C90">
      <w:pPr>
        <w:jc w:val="both"/>
        <w:rPr>
          <w:rFonts w:ascii="Times New Roman" w:eastAsiaTheme="minorEastAsia" w:hAnsi="Times New Roman"/>
          <w:lang w:eastAsia="zh-CN"/>
        </w:rPr>
      </w:pPr>
      <w:bookmarkStart w:id="7" w:name="_Hlk158214647"/>
      <w:r>
        <w:rPr>
          <w:rFonts w:ascii="Times New Roman" w:eastAsiaTheme="minorEastAsia" w:hAnsi="Times New Roman" w:hint="eastAsia"/>
          <w:lang w:eastAsia="zh-CN"/>
        </w:rPr>
        <w:t>F</w:t>
      </w:r>
      <w:r>
        <w:rPr>
          <w:rFonts w:ascii="Times New Roman" w:eastAsiaTheme="minorEastAsia" w:hAnsi="Times New Roman"/>
          <w:lang w:eastAsia="zh-CN"/>
        </w:rPr>
        <w:t>irst, we give the transmission procedure.</w:t>
      </w:r>
      <w:r>
        <w:rPr>
          <w:rFonts w:ascii="Times New Roman" w:eastAsiaTheme="minorEastAsia" w:hAnsi="Times New Roman" w:hint="eastAsia"/>
          <w:lang w:eastAsia="zh-CN"/>
        </w:rPr>
        <w:t xml:space="preserve"> </w:t>
      </w:r>
      <w:r w:rsidR="00C61EF4" w:rsidRPr="00C61EF4">
        <w:rPr>
          <w:rFonts w:ascii="Times New Roman" w:eastAsiaTheme="minorEastAsia" w:hAnsi="Times New Roman"/>
        </w:rPr>
        <w:t xml:space="preserve">As shown in figure 1, CW for energy harvesting is optionally as a RF energy source, and signaling includes paging/synchronization/control command, etc. CW for energy harvesting or signaling may be as the activation signal to activate the demodulation circuit. When signaling is demodulated, controller triggers to switch on modulation module to transmit backscatter signal based on the received CW at tag (we call a </w:t>
      </w:r>
      <w:proofErr w:type="spellStart"/>
      <w:r w:rsidR="00C61EF4" w:rsidRPr="00C61EF4">
        <w:rPr>
          <w:rFonts w:ascii="Times New Roman" w:eastAsiaTheme="minorEastAsia" w:hAnsi="Times New Roman"/>
        </w:rPr>
        <w:t>AIoT</w:t>
      </w:r>
      <w:proofErr w:type="spellEnd"/>
      <w:r w:rsidR="00C61EF4" w:rsidRPr="00C61EF4">
        <w:rPr>
          <w:rFonts w:ascii="Times New Roman" w:eastAsiaTheme="minorEastAsia" w:hAnsi="Times New Roman"/>
        </w:rPr>
        <w:t xml:space="preserve"> device as a tag in this contribution).</w:t>
      </w:r>
    </w:p>
    <w:p w14:paraId="61BAA9C4" w14:textId="31A32E27" w:rsidR="00C47C90" w:rsidRDefault="00C47C90" w:rsidP="00C47C90">
      <w:pPr>
        <w:pStyle w:val="af1"/>
        <w:spacing w:after="120"/>
        <w:ind w:left="425" w:firstLineChars="0" w:firstLine="0"/>
        <w:jc w:val="center"/>
      </w:pPr>
      <w:r>
        <w:object w:dxaOrig="7777" w:dyaOrig="4417" w14:anchorId="2ED6A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9pt;height:141.4pt" o:ole="">
            <v:imagedata r:id="rId7" o:title=""/>
          </v:shape>
          <o:OLEObject Type="Embed" ProgID="Visio.Drawing.15" ShapeID="_x0000_i1025" DrawAspect="Content" ObjectID="_1769864985" r:id="rId8"/>
        </w:object>
      </w:r>
    </w:p>
    <w:p w14:paraId="510FA576" w14:textId="77777777" w:rsidR="00C47C90" w:rsidRPr="00C47C90" w:rsidRDefault="00C47C90" w:rsidP="00C47C90">
      <w:pPr>
        <w:pStyle w:val="af1"/>
        <w:spacing w:after="120"/>
        <w:ind w:left="425" w:firstLineChars="0" w:firstLine="0"/>
        <w:jc w:val="center"/>
        <w:rPr>
          <w:rFonts w:ascii="Times New Roman" w:hAnsi="Times New Roman"/>
          <w:szCs w:val="20"/>
        </w:rPr>
      </w:pPr>
      <w:r w:rsidRPr="00C47C90">
        <w:rPr>
          <w:rFonts w:ascii="Times New Roman" w:hAnsi="Times New Roman"/>
          <w:szCs w:val="20"/>
        </w:rPr>
        <w:t>Figure 1 Tag transmission with external carrier-wave for backscattering</w:t>
      </w:r>
    </w:p>
    <w:p w14:paraId="604B70DD" w14:textId="2937857B" w:rsidR="00C47C90" w:rsidRPr="00C47C90" w:rsidRDefault="00C47C90" w:rsidP="00C47C90">
      <w:pPr>
        <w:spacing w:after="120"/>
        <w:jc w:val="both"/>
        <w:rPr>
          <w:rFonts w:ascii="Times New Roman" w:eastAsiaTheme="minorEastAsia" w:hAnsi="Times New Roman"/>
        </w:rPr>
      </w:pPr>
      <w:bookmarkStart w:id="8" w:name="_Hlk158280331"/>
      <w:bookmarkEnd w:id="7"/>
      <w:r w:rsidRPr="00C47C90">
        <w:rPr>
          <w:rFonts w:ascii="Times New Roman" w:eastAsiaTheme="minorEastAsia" w:hAnsi="Times New Roman" w:hint="eastAsia"/>
        </w:rPr>
        <w:t>I</w:t>
      </w:r>
      <w:r w:rsidRPr="00C47C90">
        <w:rPr>
          <w:rFonts w:ascii="Times New Roman" w:eastAsiaTheme="minorEastAsia" w:hAnsi="Times New Roman"/>
        </w:rPr>
        <w:t xml:space="preserve">f the </w:t>
      </w:r>
      <w:r>
        <w:rPr>
          <w:rFonts w:ascii="Times New Roman" w:eastAsiaTheme="minorEastAsia" w:hAnsi="Times New Roman"/>
        </w:rPr>
        <w:t>tag</w:t>
      </w:r>
      <w:r w:rsidRPr="00C47C90">
        <w:rPr>
          <w:rFonts w:ascii="Times New Roman" w:eastAsiaTheme="minorEastAsia" w:hAnsi="Times New Roman"/>
        </w:rPr>
        <w:t xml:space="preserve">’s UL transmission can be generated internally by </w:t>
      </w:r>
      <w:r>
        <w:rPr>
          <w:rFonts w:ascii="Times New Roman" w:eastAsiaTheme="minorEastAsia" w:hAnsi="Times New Roman"/>
        </w:rPr>
        <w:t>tag itself</w:t>
      </w:r>
      <w:bookmarkEnd w:id="8"/>
      <w:r w:rsidRPr="00C47C90">
        <w:rPr>
          <w:rFonts w:ascii="Times New Roman" w:eastAsiaTheme="minorEastAsia" w:hAnsi="Times New Roman"/>
        </w:rPr>
        <w:t xml:space="preserve">, </w:t>
      </w:r>
      <w:r>
        <w:rPr>
          <w:rFonts w:ascii="Times New Roman" w:eastAsiaTheme="minorEastAsia" w:hAnsi="Times New Roman"/>
        </w:rPr>
        <w:t xml:space="preserve">external </w:t>
      </w:r>
      <w:r w:rsidRPr="00C47C90">
        <w:rPr>
          <w:rFonts w:ascii="Times New Roman" w:eastAsiaTheme="minorEastAsia" w:hAnsi="Times New Roman"/>
        </w:rPr>
        <w:t xml:space="preserve">CW for UL transmission will not be considered. As shown in figure 2, after reception of signaling for paging/synchronization/control by demodulation module, controller triggers to switch on modulation module to transmit UL signal based on the internal CW of tag. </w:t>
      </w:r>
    </w:p>
    <w:p w14:paraId="4935B5B0" w14:textId="78A145B1" w:rsidR="00C47C90" w:rsidRDefault="00C47C90" w:rsidP="00C47C90">
      <w:pPr>
        <w:pStyle w:val="af1"/>
        <w:spacing w:after="120"/>
        <w:ind w:left="425" w:firstLineChars="0" w:firstLine="0"/>
        <w:jc w:val="center"/>
      </w:pPr>
      <w:r>
        <w:object w:dxaOrig="7777" w:dyaOrig="4417" w14:anchorId="7D2A4224">
          <v:shape id="_x0000_i1026" type="#_x0000_t75" style="width:241.1pt;height:137.25pt" o:ole="">
            <v:imagedata r:id="rId9" o:title=""/>
          </v:shape>
          <o:OLEObject Type="Embed" ProgID="Visio.Drawing.15" ShapeID="_x0000_i1026" DrawAspect="Content" ObjectID="_1769864986" r:id="rId10"/>
        </w:object>
      </w:r>
    </w:p>
    <w:p w14:paraId="5FBBA91D" w14:textId="448F8C33" w:rsidR="00C47C90" w:rsidRDefault="00C47C90" w:rsidP="00C47C90">
      <w:pPr>
        <w:pStyle w:val="af1"/>
        <w:spacing w:after="120"/>
        <w:ind w:left="425" w:firstLineChars="0" w:firstLine="0"/>
        <w:jc w:val="center"/>
        <w:rPr>
          <w:rFonts w:ascii="Times New Roman" w:hAnsi="Times New Roman"/>
          <w:szCs w:val="20"/>
        </w:rPr>
      </w:pPr>
      <w:r w:rsidRPr="00C47C90">
        <w:rPr>
          <w:rFonts w:ascii="Times New Roman" w:hAnsi="Times New Roman"/>
          <w:szCs w:val="20"/>
        </w:rPr>
        <w:t>Figure 2 Tag transmission by itself internal CW</w:t>
      </w:r>
    </w:p>
    <w:p w14:paraId="3CFE9497" w14:textId="6D016E56" w:rsidR="00C47C90" w:rsidRDefault="00E4050B" w:rsidP="003D1A68">
      <w:pPr>
        <w:spacing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A</w:t>
      </w:r>
      <w:r>
        <w:rPr>
          <w:rFonts w:ascii="Times New Roman" w:eastAsiaTheme="minorEastAsia" w:hAnsi="Times New Roman"/>
          <w:szCs w:val="20"/>
          <w:lang w:eastAsia="zh-CN"/>
        </w:rPr>
        <w:t xml:space="preserve">s discussed above, tag needs receive the signaling </w:t>
      </w:r>
      <w:r w:rsidR="003D1A68">
        <w:rPr>
          <w:rFonts w:ascii="Times New Roman" w:eastAsiaTheme="minorEastAsia" w:hAnsi="Times New Roman"/>
          <w:szCs w:val="20"/>
          <w:lang w:eastAsia="zh-CN"/>
        </w:rPr>
        <w:t>with the function of paging/synchronization/control/allocation before backscattering</w:t>
      </w:r>
      <w:r w:rsidR="003D1A68">
        <w:rPr>
          <w:rFonts w:ascii="Times New Roman" w:eastAsiaTheme="minorEastAsia" w:hAnsi="Times New Roman" w:hint="eastAsia"/>
          <w:szCs w:val="20"/>
          <w:lang w:eastAsia="zh-CN"/>
        </w:rPr>
        <w:t>/</w:t>
      </w:r>
      <w:r w:rsidR="003D1A68">
        <w:rPr>
          <w:rFonts w:ascii="Times New Roman" w:eastAsiaTheme="minorEastAsia" w:hAnsi="Times New Roman"/>
          <w:szCs w:val="20"/>
          <w:lang w:eastAsia="zh-CN"/>
        </w:rPr>
        <w:t xml:space="preserve">transmitting UL signal. </w:t>
      </w:r>
      <w:r w:rsidR="00B37DAA">
        <w:rPr>
          <w:rFonts w:ascii="Times New Roman" w:eastAsiaTheme="minorEastAsia" w:hAnsi="Times New Roman"/>
          <w:szCs w:val="20"/>
          <w:lang w:eastAsia="zh-CN"/>
        </w:rPr>
        <w:t xml:space="preserve">Next, we give our analysis about reference signal design. </w:t>
      </w:r>
    </w:p>
    <w:p w14:paraId="5860F0CB" w14:textId="5157842F" w:rsidR="00435862" w:rsidRDefault="00435862" w:rsidP="00435862">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Waveform</w:t>
      </w:r>
    </w:p>
    <w:p w14:paraId="14703059" w14:textId="53FC4A68" w:rsidR="00435862" w:rsidRDefault="00576230" w:rsidP="00060D5B">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he existing NR DL channels are all based on OFDM architecture, which has the features of </w:t>
      </w:r>
      <w:r w:rsidR="00142488">
        <w:rPr>
          <w:rFonts w:ascii="Times New Roman" w:eastAsiaTheme="minorEastAsia" w:hAnsi="Times New Roman"/>
          <w:szCs w:val="20"/>
          <w:lang w:eastAsia="zh-CN"/>
        </w:rPr>
        <w:t>high-power consumption and high complexity like FFT</w:t>
      </w:r>
      <w:r w:rsidR="00142488">
        <w:rPr>
          <w:rFonts w:ascii="Times New Roman" w:eastAsiaTheme="minorEastAsia" w:hAnsi="Times New Roman" w:hint="eastAsia"/>
          <w:szCs w:val="20"/>
          <w:lang w:eastAsia="zh-CN"/>
        </w:rPr>
        <w:t>/</w:t>
      </w:r>
      <w:r w:rsidR="00142488">
        <w:rPr>
          <w:rFonts w:ascii="Times New Roman" w:eastAsiaTheme="minorEastAsia" w:hAnsi="Times New Roman"/>
          <w:szCs w:val="20"/>
          <w:lang w:eastAsia="zh-CN"/>
        </w:rPr>
        <w:t>accurate oscillator.</w:t>
      </w:r>
      <w:r>
        <w:rPr>
          <w:rFonts w:ascii="Times New Roman" w:eastAsiaTheme="minorEastAsia" w:hAnsi="Times New Roman"/>
          <w:szCs w:val="20"/>
          <w:lang w:eastAsia="zh-CN"/>
        </w:rPr>
        <w:t xml:space="preserve"> However, the design principle of DL channel/signaling for low-power and low-complexity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should compliant with existing OFDM design</w:t>
      </w:r>
      <w:r w:rsidR="00060D5B">
        <w:rPr>
          <w:rFonts w:ascii="Times New Roman" w:eastAsiaTheme="minorEastAsia" w:hAnsi="Times New Roman"/>
          <w:szCs w:val="20"/>
          <w:lang w:eastAsia="zh-CN"/>
        </w:rPr>
        <w:t>.</w:t>
      </w:r>
      <w:r w:rsidR="00142488">
        <w:rPr>
          <w:rFonts w:ascii="Times New Roman" w:eastAsiaTheme="minorEastAsia" w:hAnsi="Times New Roman"/>
          <w:szCs w:val="20"/>
          <w:lang w:eastAsia="zh-CN"/>
        </w:rPr>
        <w:t xml:space="preserve"> </w:t>
      </w:r>
      <w:r w:rsidR="009709FC">
        <w:rPr>
          <w:rFonts w:ascii="Times New Roman" w:eastAsiaTheme="minorEastAsia" w:hAnsi="Times New Roman"/>
          <w:szCs w:val="20"/>
          <w:lang w:eastAsia="zh-CN"/>
        </w:rPr>
        <w:t xml:space="preserve">The specific </w:t>
      </w:r>
      <w:r>
        <w:rPr>
          <w:rFonts w:ascii="Times New Roman" w:eastAsiaTheme="minorEastAsia" w:hAnsi="Times New Roman"/>
          <w:szCs w:val="20"/>
          <w:lang w:eastAsia="zh-CN"/>
        </w:rPr>
        <w:t xml:space="preserve">designed </w:t>
      </w:r>
      <w:r w:rsidR="009709FC">
        <w:rPr>
          <w:rFonts w:ascii="Times New Roman" w:eastAsiaTheme="minorEastAsia" w:hAnsi="Times New Roman"/>
          <w:szCs w:val="20"/>
          <w:lang w:eastAsia="zh-CN"/>
        </w:rPr>
        <w:t xml:space="preserve">OOK/FSK/OFDM of </w:t>
      </w:r>
      <w:r w:rsidR="00142488">
        <w:rPr>
          <w:rFonts w:ascii="Times New Roman" w:eastAsiaTheme="minorEastAsia" w:hAnsi="Times New Roman"/>
          <w:szCs w:val="20"/>
          <w:lang w:eastAsia="zh-CN"/>
        </w:rPr>
        <w:t>Low-power wake-up</w:t>
      </w:r>
      <w:r w:rsidR="009709FC">
        <w:rPr>
          <w:rFonts w:ascii="Times New Roman" w:eastAsiaTheme="minorEastAsia" w:hAnsi="Times New Roman"/>
          <w:szCs w:val="20"/>
          <w:lang w:eastAsia="zh-CN"/>
        </w:rPr>
        <w:t xml:space="preserve"> signal (LP-WUS) are used to meet the features of low-power and complexity</w:t>
      </w:r>
      <w:r w:rsidR="002D63F7">
        <w:rPr>
          <w:rFonts w:ascii="Times New Roman" w:eastAsiaTheme="minorEastAsia" w:hAnsi="Times New Roman"/>
          <w:szCs w:val="20"/>
          <w:lang w:eastAsia="zh-CN"/>
        </w:rPr>
        <w:t xml:space="preserve"> [2]</w:t>
      </w:r>
      <w:r w:rsidR="009709FC">
        <w:rPr>
          <w:rFonts w:ascii="Times New Roman" w:eastAsiaTheme="minorEastAsia" w:hAnsi="Times New Roman"/>
          <w:szCs w:val="20"/>
          <w:lang w:eastAsia="zh-CN"/>
        </w:rPr>
        <w:t xml:space="preserve">. </w:t>
      </w:r>
      <w:r w:rsidR="00580514">
        <w:rPr>
          <w:rFonts w:ascii="Times New Roman" w:eastAsiaTheme="minorEastAsia" w:hAnsi="Times New Roman"/>
          <w:szCs w:val="20"/>
          <w:lang w:eastAsia="zh-CN"/>
        </w:rPr>
        <w:t xml:space="preserve">As we know, </w:t>
      </w:r>
      <w:r w:rsidR="003B7188">
        <w:rPr>
          <w:rFonts w:ascii="Times New Roman" w:eastAsiaTheme="minorEastAsia" w:hAnsi="Times New Roman"/>
          <w:szCs w:val="20"/>
          <w:lang w:eastAsia="zh-CN"/>
        </w:rPr>
        <w:t>OOK design based on LP-WUS has 4 types of scheme, e.g., single-bit in 1OFDM symbol for OOK 1, pa</w:t>
      </w:r>
      <w:r w:rsidR="00F85B8A">
        <w:rPr>
          <w:rFonts w:ascii="Times New Roman" w:eastAsiaTheme="minorEastAsia" w:hAnsi="Times New Roman"/>
          <w:szCs w:val="20"/>
          <w:lang w:eastAsia="zh-CN"/>
        </w:rPr>
        <w:t xml:space="preserve">rallel M-bit OOK in frequency domain for OOK-2, multi-tone single-bit for OOK-3, transform M-bit OOK in time domain for OOK-4. </w:t>
      </w:r>
      <w:r w:rsidR="00060D5B">
        <w:rPr>
          <w:rFonts w:ascii="Times New Roman" w:eastAsiaTheme="minorEastAsia" w:hAnsi="Times New Roman"/>
          <w:szCs w:val="20"/>
          <w:lang w:eastAsia="zh-CN"/>
        </w:rPr>
        <w:t>Thus, to better coexistence with legacy NR DL channels/signaling,</w:t>
      </w:r>
      <w:r w:rsidR="008E6092">
        <w:rPr>
          <w:rFonts w:ascii="Times New Roman" w:eastAsiaTheme="minorEastAsia" w:hAnsi="Times New Roman"/>
          <w:szCs w:val="20"/>
          <w:lang w:eastAsia="zh-CN"/>
        </w:rPr>
        <w:t xml:space="preserve"> </w:t>
      </w:r>
      <w:r w:rsidR="00060D5B">
        <w:rPr>
          <w:rFonts w:ascii="Times New Roman" w:eastAsiaTheme="minorEastAsia" w:hAnsi="Times New Roman"/>
          <w:szCs w:val="20"/>
          <w:lang w:eastAsia="zh-CN"/>
        </w:rPr>
        <w:t xml:space="preserve">the </w:t>
      </w:r>
      <w:r w:rsidR="008E6092">
        <w:rPr>
          <w:rFonts w:ascii="Times New Roman" w:eastAsiaTheme="minorEastAsia" w:hAnsi="Times New Roman"/>
          <w:szCs w:val="20"/>
          <w:lang w:eastAsia="zh-CN"/>
        </w:rPr>
        <w:t>waveform</w:t>
      </w:r>
      <w:r w:rsidR="00060D5B">
        <w:rPr>
          <w:rFonts w:ascii="Times New Roman" w:eastAsiaTheme="minorEastAsia" w:hAnsi="Times New Roman"/>
          <w:szCs w:val="20"/>
          <w:lang w:eastAsia="zh-CN"/>
        </w:rPr>
        <w:t xml:space="preserve"> design</w:t>
      </w:r>
      <w:r w:rsidR="008E6092">
        <w:rPr>
          <w:rFonts w:ascii="Times New Roman" w:eastAsiaTheme="minorEastAsia" w:hAnsi="Times New Roman"/>
          <w:szCs w:val="20"/>
          <w:lang w:eastAsia="zh-CN"/>
        </w:rPr>
        <w:t xml:space="preserve"> of </w:t>
      </w:r>
      <w:proofErr w:type="spellStart"/>
      <w:r w:rsidR="00060D5B">
        <w:rPr>
          <w:rFonts w:ascii="Times New Roman" w:eastAsiaTheme="minorEastAsia" w:hAnsi="Times New Roman"/>
          <w:szCs w:val="20"/>
          <w:lang w:eastAsia="zh-CN"/>
        </w:rPr>
        <w:t>AIoT</w:t>
      </w:r>
      <w:proofErr w:type="spellEnd"/>
      <w:r w:rsidR="00060D5B">
        <w:rPr>
          <w:rFonts w:ascii="Times New Roman" w:eastAsiaTheme="minorEastAsia" w:hAnsi="Times New Roman"/>
          <w:szCs w:val="20"/>
          <w:lang w:eastAsia="zh-CN"/>
        </w:rPr>
        <w:t xml:space="preserve"> </w:t>
      </w:r>
      <w:r w:rsidR="008E6092">
        <w:rPr>
          <w:rFonts w:ascii="Times New Roman" w:eastAsiaTheme="minorEastAsia" w:hAnsi="Times New Roman"/>
          <w:szCs w:val="20"/>
          <w:lang w:eastAsia="zh-CN"/>
        </w:rPr>
        <w:t xml:space="preserve">DL </w:t>
      </w:r>
      <w:r w:rsidR="00060D5B">
        <w:rPr>
          <w:rFonts w:ascii="Times New Roman" w:eastAsiaTheme="minorEastAsia" w:hAnsi="Times New Roman"/>
          <w:szCs w:val="20"/>
          <w:lang w:eastAsia="zh-CN"/>
        </w:rPr>
        <w:t>channel/</w:t>
      </w:r>
      <w:r w:rsidR="008E6092">
        <w:rPr>
          <w:rFonts w:ascii="Times New Roman" w:eastAsiaTheme="minorEastAsia" w:hAnsi="Times New Roman"/>
          <w:szCs w:val="20"/>
          <w:lang w:eastAsia="zh-CN"/>
        </w:rPr>
        <w:t>signaling</w:t>
      </w:r>
      <w:r w:rsidR="00142488">
        <w:rPr>
          <w:rFonts w:ascii="Times New Roman" w:eastAsiaTheme="minorEastAsia" w:hAnsi="Times New Roman"/>
          <w:szCs w:val="20"/>
          <w:lang w:eastAsia="zh-CN"/>
        </w:rPr>
        <w:t xml:space="preserve"> is similar with LP-WUS using </w:t>
      </w:r>
      <w:r w:rsidR="00060D5B">
        <w:rPr>
          <w:rFonts w:ascii="Times New Roman" w:eastAsiaTheme="minorEastAsia" w:hAnsi="Times New Roman"/>
          <w:szCs w:val="20"/>
          <w:lang w:eastAsia="zh-CN"/>
        </w:rPr>
        <w:t>OOK</w:t>
      </w:r>
      <w:r w:rsidR="00F85B8A">
        <w:rPr>
          <w:rFonts w:ascii="Times New Roman" w:eastAsiaTheme="minorEastAsia" w:hAnsi="Times New Roman"/>
          <w:szCs w:val="20"/>
          <w:lang w:eastAsia="zh-CN"/>
        </w:rPr>
        <w:t xml:space="preserve"> 1/2/3/4</w:t>
      </w:r>
      <w:r w:rsidR="00060D5B">
        <w:rPr>
          <w:rFonts w:ascii="Times New Roman" w:eastAsiaTheme="minorEastAsia" w:hAnsi="Times New Roman"/>
          <w:szCs w:val="20"/>
          <w:lang w:eastAsia="zh-CN"/>
        </w:rPr>
        <w:t xml:space="preserve"> or another candidate waveform like specific designed FSK/OFDM.</w:t>
      </w:r>
      <w:r w:rsidR="004B2488">
        <w:rPr>
          <w:rFonts w:ascii="Times New Roman" w:eastAsiaTheme="minorEastAsia" w:hAnsi="Times New Roman"/>
          <w:szCs w:val="20"/>
          <w:lang w:eastAsia="zh-CN"/>
        </w:rPr>
        <w:t xml:space="preserve"> </w:t>
      </w:r>
    </w:p>
    <w:p w14:paraId="0AA95C1B" w14:textId="33924C7B" w:rsidR="009F598F" w:rsidRDefault="005A767F" w:rsidP="00060D5B">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Simple </w:t>
      </w:r>
      <w:r w:rsidR="00690AA8">
        <w:rPr>
          <w:rFonts w:ascii="Times New Roman" w:eastAsiaTheme="minorEastAsia" w:hAnsi="Times New Roman"/>
          <w:szCs w:val="20"/>
          <w:lang w:eastAsia="zh-CN"/>
        </w:rPr>
        <w:t xml:space="preserve">demodulation ability </w:t>
      </w:r>
      <w:r w:rsidR="009A55D6">
        <w:rPr>
          <w:rFonts w:ascii="Times New Roman" w:eastAsiaTheme="minorEastAsia" w:hAnsi="Times New Roman"/>
          <w:szCs w:val="20"/>
          <w:lang w:eastAsia="zh-CN"/>
        </w:rPr>
        <w:t xml:space="preserve">like </w:t>
      </w:r>
      <w:r w:rsidR="00D45123">
        <w:rPr>
          <w:rFonts w:ascii="Times New Roman" w:eastAsiaTheme="minorEastAsia" w:hAnsi="Times New Roman"/>
          <w:szCs w:val="20"/>
          <w:lang w:eastAsia="zh-CN"/>
        </w:rPr>
        <w:t>tag with only abo</w:t>
      </w:r>
      <w:r w:rsidR="009A55D6">
        <w:rPr>
          <w:rFonts w:ascii="Times New Roman" w:eastAsiaTheme="minorEastAsia" w:hAnsi="Times New Roman"/>
          <w:szCs w:val="20"/>
          <w:lang w:eastAsia="zh-CN"/>
        </w:rPr>
        <w:t xml:space="preserve">ut 1uW power consumption </w:t>
      </w:r>
      <w:r w:rsidR="00D45123">
        <w:rPr>
          <w:rFonts w:ascii="Times New Roman" w:eastAsiaTheme="minorEastAsia" w:hAnsi="Times New Roman"/>
          <w:szCs w:val="20"/>
          <w:lang w:eastAsia="zh-CN"/>
        </w:rPr>
        <w:t>need consider DL OOK-based waveform. If tag with stronger ability, OOK-based or FSK</w:t>
      </w:r>
      <w:r w:rsidR="00D45123">
        <w:rPr>
          <w:rFonts w:ascii="Times New Roman" w:eastAsiaTheme="minorEastAsia" w:hAnsi="Times New Roman" w:hint="eastAsia"/>
          <w:szCs w:val="20"/>
          <w:lang w:eastAsia="zh-CN"/>
        </w:rPr>
        <w:t>/</w:t>
      </w:r>
      <w:r w:rsidR="00D45123">
        <w:rPr>
          <w:rFonts w:ascii="Times New Roman" w:eastAsiaTheme="minorEastAsia" w:hAnsi="Times New Roman"/>
          <w:szCs w:val="20"/>
          <w:lang w:eastAsia="zh-CN"/>
        </w:rPr>
        <w:t>OFDM-</w:t>
      </w:r>
      <w:r w:rsidR="00D45123">
        <w:rPr>
          <w:rFonts w:ascii="Times New Roman" w:eastAsiaTheme="minorEastAsia" w:hAnsi="Times New Roman" w:hint="eastAsia"/>
          <w:szCs w:val="20"/>
          <w:lang w:eastAsia="zh-CN"/>
        </w:rPr>
        <w:t>based</w:t>
      </w:r>
      <w:r w:rsidR="00D45123">
        <w:rPr>
          <w:rFonts w:ascii="Times New Roman" w:eastAsiaTheme="minorEastAsia" w:hAnsi="Times New Roman"/>
          <w:szCs w:val="20"/>
          <w:lang w:eastAsia="zh-CN"/>
        </w:rPr>
        <w:t xml:space="preserve"> </w:t>
      </w:r>
      <w:r w:rsidR="00D45123">
        <w:rPr>
          <w:rFonts w:ascii="Times New Roman" w:eastAsiaTheme="minorEastAsia" w:hAnsi="Times New Roman" w:hint="eastAsia"/>
          <w:szCs w:val="20"/>
          <w:lang w:eastAsia="zh-CN"/>
        </w:rPr>
        <w:t>all</w:t>
      </w:r>
      <w:r w:rsidR="00D45123">
        <w:rPr>
          <w:rFonts w:ascii="Times New Roman" w:eastAsiaTheme="minorEastAsia" w:hAnsi="Times New Roman"/>
          <w:szCs w:val="20"/>
          <w:lang w:eastAsia="zh-CN"/>
        </w:rPr>
        <w:t xml:space="preserve"> can be considered for DL ch</w:t>
      </w:r>
      <w:r w:rsidR="00D45123">
        <w:rPr>
          <w:rFonts w:ascii="Times New Roman" w:eastAsiaTheme="minorEastAsia" w:hAnsi="Times New Roman" w:hint="eastAsia"/>
          <w:szCs w:val="20"/>
          <w:lang w:eastAsia="zh-CN"/>
        </w:rPr>
        <w:t>annel</w:t>
      </w:r>
      <w:r w:rsidR="00D45123">
        <w:rPr>
          <w:rFonts w:ascii="Times New Roman" w:eastAsiaTheme="minorEastAsia" w:hAnsi="Times New Roman"/>
          <w:szCs w:val="20"/>
          <w:lang w:eastAsia="zh-CN"/>
        </w:rPr>
        <w:t>/</w:t>
      </w:r>
      <w:r w:rsidR="00D45123">
        <w:rPr>
          <w:rFonts w:ascii="Times New Roman" w:eastAsiaTheme="minorEastAsia" w:hAnsi="Times New Roman" w:hint="eastAsia"/>
          <w:szCs w:val="20"/>
          <w:lang w:eastAsia="zh-CN"/>
        </w:rPr>
        <w:t>signaling</w:t>
      </w:r>
      <w:r w:rsidR="00D45123">
        <w:rPr>
          <w:rFonts w:ascii="Times New Roman" w:eastAsiaTheme="minorEastAsia" w:hAnsi="Times New Roman"/>
          <w:szCs w:val="20"/>
          <w:lang w:eastAsia="zh-CN"/>
        </w:rPr>
        <w:t xml:space="preserve"> </w:t>
      </w:r>
      <w:r w:rsidR="00D45123">
        <w:rPr>
          <w:rFonts w:ascii="Times New Roman" w:eastAsiaTheme="minorEastAsia" w:hAnsi="Times New Roman" w:hint="eastAsia"/>
          <w:szCs w:val="20"/>
          <w:lang w:eastAsia="zh-CN"/>
        </w:rPr>
        <w:t>design</w:t>
      </w:r>
      <w:r w:rsidR="00D45123">
        <w:rPr>
          <w:rFonts w:ascii="Times New Roman" w:eastAsiaTheme="minorEastAsia" w:hAnsi="Times New Roman"/>
          <w:szCs w:val="20"/>
          <w:lang w:eastAsia="zh-CN"/>
        </w:rPr>
        <w:t>.</w:t>
      </w:r>
    </w:p>
    <w:p w14:paraId="7F04673B" w14:textId="77777777" w:rsidR="00D50450" w:rsidRDefault="00D50450" w:rsidP="00060D5B">
      <w:pPr>
        <w:jc w:val="both"/>
        <w:rPr>
          <w:rFonts w:ascii="Times New Roman" w:eastAsiaTheme="minorEastAsia" w:hAnsi="Times New Roman"/>
          <w:szCs w:val="20"/>
          <w:lang w:eastAsia="zh-CN"/>
        </w:rPr>
      </w:pPr>
    </w:p>
    <w:p w14:paraId="03503B09" w14:textId="661E9403" w:rsidR="00D50450" w:rsidRDefault="00D50450" w:rsidP="00060D5B">
      <w:pPr>
        <w:jc w:val="both"/>
        <w:rPr>
          <w:rFonts w:ascii="Times New Roman" w:eastAsiaTheme="minorEastAsia" w:hAnsi="Times New Roman" w:hint="eastAsia"/>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s discussed in section 3.2.1 of R1-2400187, UL waveform include OOK/BPSK, and </w:t>
      </w:r>
      <w:r w:rsidR="00E21614" w:rsidRPr="00E21614">
        <w:rPr>
          <w:rFonts w:ascii="Times New Roman" w:eastAsiaTheme="minorEastAsia" w:hAnsi="Times New Roman"/>
          <w:szCs w:val="20"/>
          <w:lang w:eastAsia="zh-CN"/>
        </w:rPr>
        <w:t xml:space="preserve">2FSK-based </w:t>
      </w:r>
      <w:r w:rsidR="00E21614">
        <w:rPr>
          <w:rFonts w:ascii="Times New Roman" w:eastAsiaTheme="minorEastAsia" w:hAnsi="Times New Roman"/>
          <w:szCs w:val="20"/>
          <w:lang w:eastAsia="zh-CN"/>
        </w:rPr>
        <w:t>waveform</w:t>
      </w:r>
      <w:r w:rsidR="00E21614" w:rsidRPr="00E21614">
        <w:rPr>
          <w:rFonts w:ascii="Times New Roman" w:eastAsiaTheme="minorEastAsia" w:hAnsi="Times New Roman"/>
          <w:szCs w:val="20"/>
          <w:lang w:eastAsia="zh-CN"/>
        </w:rPr>
        <w:t xml:space="preserve"> as low priority may be considered to meet the UL coverage requirement of device B.</w:t>
      </w:r>
    </w:p>
    <w:p w14:paraId="130AF2F2" w14:textId="77777777" w:rsidR="00060D5B" w:rsidRDefault="00060D5B" w:rsidP="00060D5B">
      <w:pPr>
        <w:jc w:val="both"/>
        <w:rPr>
          <w:rFonts w:ascii="Times New Roman" w:eastAsiaTheme="minorEastAsia" w:hAnsi="Times New Roman"/>
          <w:szCs w:val="20"/>
          <w:lang w:eastAsia="zh-CN"/>
        </w:rPr>
      </w:pPr>
    </w:p>
    <w:p w14:paraId="5875381E" w14:textId="1F5145AB" w:rsidR="00060D5B" w:rsidRDefault="00060D5B" w:rsidP="00060D5B">
      <w:pPr>
        <w:jc w:val="both"/>
        <w:rPr>
          <w:rFonts w:ascii="Times New Roman" w:eastAsiaTheme="minorEastAsia" w:hAnsi="Times New Roman"/>
          <w:b/>
          <w:bCs/>
          <w:szCs w:val="20"/>
          <w:lang w:eastAsia="zh-CN"/>
        </w:rPr>
      </w:pPr>
      <w:r w:rsidRPr="00060D5B">
        <w:rPr>
          <w:rFonts w:ascii="Times New Roman" w:eastAsiaTheme="minorEastAsia" w:hAnsi="Times New Roman" w:hint="eastAsia"/>
          <w:b/>
          <w:bCs/>
          <w:szCs w:val="20"/>
          <w:lang w:eastAsia="zh-CN"/>
        </w:rPr>
        <w:t>O</w:t>
      </w:r>
      <w:r w:rsidRPr="00060D5B">
        <w:rPr>
          <w:rFonts w:ascii="Times New Roman" w:eastAsiaTheme="minorEastAsia" w:hAnsi="Times New Roman"/>
          <w:b/>
          <w:bCs/>
          <w:szCs w:val="20"/>
          <w:lang w:eastAsia="zh-CN"/>
        </w:rPr>
        <w:t>bservation 1</w:t>
      </w:r>
      <w:r w:rsidR="005F5517">
        <w:rPr>
          <w:rFonts w:ascii="Times New Roman" w:eastAsiaTheme="minorEastAsia" w:hAnsi="Times New Roman"/>
          <w:b/>
          <w:bCs/>
          <w:szCs w:val="20"/>
          <w:lang w:eastAsia="zh-CN"/>
        </w:rPr>
        <w:t>:</w:t>
      </w:r>
      <w:r w:rsidRPr="00060D5B">
        <w:rPr>
          <w:rFonts w:ascii="Times New Roman" w:eastAsiaTheme="minorEastAsia" w:hAnsi="Times New Roman"/>
          <w:b/>
          <w:bCs/>
          <w:szCs w:val="20"/>
          <w:lang w:eastAsia="zh-CN"/>
        </w:rPr>
        <w:t xml:space="preserve"> The specific designed OOK/FSK/OFDM of LP-WUS are used to meet the features of low-power and complexity</w:t>
      </w:r>
      <w:r w:rsidR="00055129">
        <w:rPr>
          <w:rFonts w:ascii="Times New Roman" w:eastAsiaTheme="minorEastAsia" w:hAnsi="Times New Roman"/>
          <w:b/>
          <w:bCs/>
          <w:szCs w:val="20"/>
          <w:lang w:eastAsia="zh-CN"/>
        </w:rPr>
        <w:t xml:space="preserve"> </w:t>
      </w:r>
      <w:r w:rsidR="00055129">
        <w:rPr>
          <w:rFonts w:ascii="Times New Roman" w:eastAsiaTheme="minorEastAsia" w:hAnsi="Times New Roman" w:hint="eastAsia"/>
          <w:b/>
          <w:bCs/>
          <w:szCs w:val="20"/>
          <w:lang w:eastAsia="zh-CN"/>
        </w:rPr>
        <w:t>systems</w:t>
      </w:r>
      <w:r w:rsidR="00055129">
        <w:rPr>
          <w:rFonts w:ascii="Times New Roman" w:eastAsiaTheme="minorEastAsia" w:hAnsi="Times New Roman"/>
          <w:b/>
          <w:bCs/>
          <w:szCs w:val="20"/>
          <w:lang w:eastAsia="zh-CN"/>
        </w:rPr>
        <w:t xml:space="preserve"> like LP-WUR</w:t>
      </w:r>
      <w:r w:rsidRPr="00060D5B">
        <w:rPr>
          <w:rFonts w:ascii="Times New Roman" w:eastAsiaTheme="minorEastAsia" w:hAnsi="Times New Roman"/>
          <w:b/>
          <w:bCs/>
          <w:szCs w:val="20"/>
          <w:lang w:eastAsia="zh-CN"/>
        </w:rPr>
        <w:t>.</w:t>
      </w:r>
    </w:p>
    <w:p w14:paraId="11C90BE7" w14:textId="0266E7D7" w:rsidR="00060D5B" w:rsidRDefault="00060D5B" w:rsidP="00060D5B">
      <w:pPr>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roposal 1</w:t>
      </w:r>
      <w:r w:rsidR="005F5517">
        <w:rPr>
          <w:rFonts w:ascii="Times New Roman" w:eastAsiaTheme="minorEastAsia" w:hAnsi="Times New Roman"/>
          <w:b/>
          <w:bCs/>
          <w:szCs w:val="20"/>
          <w:lang w:eastAsia="zh-CN"/>
        </w:rPr>
        <w:t>:</w:t>
      </w:r>
      <w:r w:rsidR="00055129">
        <w:rPr>
          <w:rFonts w:ascii="Times New Roman" w:eastAsiaTheme="minorEastAsia" w:hAnsi="Times New Roman"/>
          <w:b/>
          <w:bCs/>
          <w:szCs w:val="20"/>
          <w:lang w:eastAsia="zh-CN"/>
        </w:rPr>
        <w:t xml:space="preserve"> </w:t>
      </w:r>
      <w:r w:rsidR="00055129" w:rsidRPr="00E87991">
        <w:rPr>
          <w:rFonts w:ascii="Times New Roman" w:eastAsiaTheme="minorEastAsia" w:hAnsi="Times New Roman" w:hint="eastAsia"/>
          <w:b/>
          <w:bCs/>
          <w:szCs w:val="20"/>
          <w:lang w:eastAsia="zh-CN"/>
        </w:rPr>
        <w:t>T</w:t>
      </w:r>
      <w:r w:rsidR="00055129" w:rsidRPr="00E87991">
        <w:rPr>
          <w:rFonts w:ascii="Times New Roman" w:eastAsiaTheme="minorEastAsia" w:hAnsi="Times New Roman"/>
          <w:b/>
          <w:bCs/>
          <w:szCs w:val="20"/>
          <w:lang w:eastAsia="zh-CN"/>
        </w:rPr>
        <w:t>o better coexistence with legacy NR DL channels/signaling, OOK</w:t>
      </w:r>
      <w:r w:rsidR="00F85B8A">
        <w:rPr>
          <w:rFonts w:ascii="Times New Roman" w:eastAsiaTheme="minorEastAsia" w:hAnsi="Times New Roman"/>
          <w:b/>
          <w:bCs/>
          <w:szCs w:val="20"/>
          <w:lang w:eastAsia="zh-CN"/>
        </w:rPr>
        <w:t xml:space="preserve"> 1/2/3/4</w:t>
      </w:r>
      <w:r w:rsidR="00055129" w:rsidRPr="00E87991">
        <w:rPr>
          <w:rFonts w:ascii="Times New Roman" w:eastAsiaTheme="minorEastAsia" w:hAnsi="Times New Roman"/>
          <w:b/>
          <w:bCs/>
          <w:szCs w:val="20"/>
          <w:lang w:eastAsia="zh-CN"/>
        </w:rPr>
        <w:t xml:space="preserve"> </w:t>
      </w:r>
      <w:r w:rsidR="003B7188">
        <w:rPr>
          <w:rFonts w:ascii="Times New Roman" w:eastAsiaTheme="minorEastAsia" w:hAnsi="Times New Roman"/>
          <w:b/>
          <w:bCs/>
          <w:szCs w:val="20"/>
          <w:lang w:eastAsia="zh-CN"/>
        </w:rPr>
        <w:t>design based on LP-WUS</w:t>
      </w:r>
      <w:r w:rsidR="00055129" w:rsidRPr="00E87991">
        <w:rPr>
          <w:rFonts w:ascii="Times New Roman" w:eastAsiaTheme="minorEastAsia" w:hAnsi="Times New Roman"/>
          <w:b/>
          <w:bCs/>
          <w:szCs w:val="20"/>
          <w:lang w:eastAsia="zh-CN"/>
        </w:rPr>
        <w:t xml:space="preserve"> can be considered for the waveform design of </w:t>
      </w:r>
      <w:proofErr w:type="spellStart"/>
      <w:r w:rsidR="00055129" w:rsidRPr="00E87991">
        <w:rPr>
          <w:rFonts w:ascii="Times New Roman" w:eastAsiaTheme="minorEastAsia" w:hAnsi="Times New Roman"/>
          <w:b/>
          <w:bCs/>
          <w:szCs w:val="20"/>
          <w:lang w:eastAsia="zh-CN"/>
        </w:rPr>
        <w:t>AIoT</w:t>
      </w:r>
      <w:proofErr w:type="spellEnd"/>
      <w:r w:rsidR="00055129" w:rsidRPr="00E87991">
        <w:rPr>
          <w:rFonts w:ascii="Times New Roman" w:eastAsiaTheme="minorEastAsia" w:hAnsi="Times New Roman"/>
          <w:b/>
          <w:bCs/>
          <w:szCs w:val="20"/>
          <w:lang w:eastAsia="zh-CN"/>
        </w:rPr>
        <w:t xml:space="preserve"> DL channel/signaling</w:t>
      </w:r>
      <w:r w:rsidR="005A767F" w:rsidRPr="00E87991">
        <w:rPr>
          <w:rFonts w:ascii="Times New Roman" w:eastAsiaTheme="minorEastAsia" w:hAnsi="Times New Roman"/>
          <w:b/>
          <w:bCs/>
          <w:szCs w:val="20"/>
          <w:lang w:eastAsia="zh-CN"/>
        </w:rPr>
        <w:t>.</w:t>
      </w:r>
      <w:r w:rsidR="00055129" w:rsidRPr="00E87991">
        <w:rPr>
          <w:rFonts w:ascii="Times New Roman" w:eastAsiaTheme="minorEastAsia" w:hAnsi="Times New Roman"/>
          <w:b/>
          <w:bCs/>
          <w:szCs w:val="20"/>
          <w:lang w:eastAsia="zh-CN"/>
        </w:rPr>
        <w:t xml:space="preserve"> </w:t>
      </w:r>
      <w:r w:rsidR="005A767F" w:rsidRPr="00E87991">
        <w:rPr>
          <w:rFonts w:ascii="Times New Roman" w:eastAsiaTheme="minorEastAsia" w:hAnsi="Times New Roman"/>
          <w:b/>
          <w:bCs/>
          <w:szCs w:val="20"/>
          <w:lang w:eastAsia="zh-CN"/>
        </w:rPr>
        <w:t>A</w:t>
      </w:r>
      <w:r w:rsidR="00055129" w:rsidRPr="00E87991">
        <w:rPr>
          <w:rFonts w:ascii="Times New Roman" w:eastAsiaTheme="minorEastAsia" w:hAnsi="Times New Roman"/>
          <w:b/>
          <w:bCs/>
          <w:szCs w:val="20"/>
          <w:lang w:eastAsia="zh-CN"/>
        </w:rPr>
        <w:t>nother candidate waveform like specific designed FSK/OFDM</w:t>
      </w:r>
      <w:r w:rsidR="005A767F" w:rsidRPr="00E87991">
        <w:rPr>
          <w:rFonts w:ascii="Times New Roman" w:eastAsiaTheme="minorEastAsia" w:hAnsi="Times New Roman"/>
          <w:b/>
          <w:bCs/>
          <w:szCs w:val="20"/>
          <w:lang w:eastAsia="zh-CN"/>
        </w:rPr>
        <w:t xml:space="preserve"> may be considered for </w:t>
      </w:r>
      <w:proofErr w:type="spellStart"/>
      <w:r w:rsidR="005A767F" w:rsidRPr="00E87991">
        <w:rPr>
          <w:rFonts w:ascii="Times New Roman" w:eastAsiaTheme="minorEastAsia" w:hAnsi="Times New Roman"/>
          <w:b/>
          <w:bCs/>
          <w:szCs w:val="20"/>
          <w:lang w:eastAsia="zh-CN"/>
        </w:rPr>
        <w:t>AIoT</w:t>
      </w:r>
      <w:proofErr w:type="spellEnd"/>
      <w:r w:rsidR="005A767F" w:rsidRPr="00E87991">
        <w:rPr>
          <w:rFonts w:ascii="Times New Roman" w:eastAsiaTheme="minorEastAsia" w:hAnsi="Times New Roman"/>
          <w:b/>
          <w:bCs/>
          <w:szCs w:val="20"/>
          <w:lang w:eastAsia="zh-CN"/>
        </w:rPr>
        <w:t xml:space="preserve"> devices with stronger ability. </w:t>
      </w:r>
    </w:p>
    <w:p w14:paraId="4DACCC71" w14:textId="329903F7" w:rsidR="00B37DAA" w:rsidRDefault="002B7149" w:rsidP="00B37DAA">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Signal bandwidth</w:t>
      </w:r>
    </w:p>
    <w:p w14:paraId="008BD6D3" w14:textId="18298C2B" w:rsidR="00B37DAA" w:rsidRDefault="00B9273D" w:rsidP="00B37DAA">
      <w:pPr>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The analog filter</w:t>
      </w:r>
      <w:r w:rsidR="00435862">
        <w:rPr>
          <w:rFonts w:ascii="Times New Roman" w:eastAsiaTheme="minorEastAsia" w:hAnsi="Times New Roman"/>
          <w:szCs w:val="20"/>
          <w:lang w:eastAsia="zh-CN"/>
        </w:rPr>
        <w:t xml:space="preserve"> of DL demodulation </w:t>
      </w:r>
      <w:r>
        <w:rPr>
          <w:rFonts w:ascii="Times New Roman" w:eastAsiaTheme="minorEastAsia" w:hAnsi="Times New Roman"/>
          <w:szCs w:val="20"/>
          <w:lang w:eastAsia="zh-CN"/>
        </w:rPr>
        <w:t xml:space="preserve">is required to avoid adjacent channel or PRB interference when tag receiving signaling. </w:t>
      </w:r>
      <w:r w:rsidR="00B37DAA">
        <w:rPr>
          <w:rFonts w:ascii="Times New Roman" w:eastAsiaTheme="minorEastAsia" w:hAnsi="Times New Roman"/>
          <w:szCs w:val="20"/>
          <w:lang w:eastAsia="zh-CN"/>
        </w:rPr>
        <w:t xml:space="preserve">Different </w:t>
      </w:r>
      <w:r>
        <w:rPr>
          <w:rFonts w:ascii="Times New Roman" w:eastAsiaTheme="minorEastAsia" w:hAnsi="Times New Roman"/>
          <w:szCs w:val="20"/>
          <w:lang w:eastAsia="zh-CN"/>
        </w:rPr>
        <w:t>from UL backscattering, the DL signaling occup</w:t>
      </w:r>
      <w:r w:rsidR="00D93097">
        <w:rPr>
          <w:rFonts w:ascii="Times New Roman" w:eastAsiaTheme="minorEastAsia" w:hAnsi="Times New Roman" w:hint="eastAsia"/>
          <w:szCs w:val="20"/>
          <w:lang w:eastAsia="zh-CN"/>
        </w:rPr>
        <w:t>ies</w:t>
      </w:r>
      <w:r>
        <w:rPr>
          <w:rFonts w:ascii="Times New Roman" w:eastAsiaTheme="minorEastAsia" w:hAnsi="Times New Roman"/>
          <w:szCs w:val="20"/>
          <w:lang w:eastAsia="zh-CN"/>
        </w:rPr>
        <w:t xml:space="preserve"> higher bandwidth (e.g., 5MHz </w:t>
      </w:r>
      <w:r>
        <w:rPr>
          <w:rFonts w:ascii="Times New Roman" w:eastAsiaTheme="minorEastAsia" w:hAnsi="Times New Roman" w:hint="eastAsia"/>
          <w:szCs w:val="20"/>
          <w:lang w:eastAsia="zh-CN"/>
        </w:rPr>
        <w:t>like</w:t>
      </w:r>
      <w:r>
        <w:rPr>
          <w:rFonts w:ascii="Times New Roman" w:eastAsiaTheme="minorEastAsia" w:hAnsi="Times New Roman"/>
          <w:szCs w:val="20"/>
          <w:lang w:eastAsia="zh-CN"/>
        </w:rPr>
        <w:t xml:space="preserve"> assumed WUS) than that of UL backscattering signal (e.g., 180KHz like NB-IoT)</w:t>
      </w:r>
      <w:r w:rsidR="00435862">
        <w:rPr>
          <w:rFonts w:ascii="Times New Roman" w:eastAsiaTheme="minorEastAsia" w:hAnsi="Times New Roman"/>
          <w:szCs w:val="20"/>
          <w:lang w:eastAsia="zh-CN"/>
        </w:rPr>
        <w:t xml:space="preserve">. Thus, the </w:t>
      </w:r>
      <w:r w:rsidR="002D63F7">
        <w:rPr>
          <w:rFonts w:ascii="Times New Roman" w:eastAsiaTheme="minorEastAsia" w:hAnsi="Times New Roman" w:hint="eastAsia"/>
          <w:szCs w:val="20"/>
          <w:lang w:eastAsia="zh-CN"/>
        </w:rPr>
        <w:t>DL</w:t>
      </w:r>
      <w:r w:rsidR="002D63F7">
        <w:rPr>
          <w:rFonts w:ascii="Times New Roman" w:eastAsiaTheme="minorEastAsia" w:hAnsi="Times New Roman"/>
          <w:szCs w:val="20"/>
          <w:lang w:eastAsia="zh-CN"/>
        </w:rPr>
        <w:t xml:space="preserve"> channel bandwidth and UL channel bandwidth are same or different. If backscattering UL signal, </w:t>
      </w:r>
      <w:r w:rsidR="00D16AC9">
        <w:rPr>
          <w:rFonts w:ascii="Times New Roman" w:eastAsiaTheme="minorEastAsia" w:hAnsi="Times New Roman"/>
          <w:szCs w:val="20"/>
          <w:lang w:eastAsia="zh-CN"/>
        </w:rPr>
        <w:t xml:space="preserve">UL analog filter is not considered because of external CW supplied. Therefore, the </w:t>
      </w:r>
      <w:r w:rsidR="00F137A5">
        <w:rPr>
          <w:rFonts w:ascii="Times New Roman" w:eastAsiaTheme="minorEastAsia" w:hAnsi="Times New Roman"/>
          <w:szCs w:val="20"/>
          <w:lang w:eastAsia="zh-CN"/>
        </w:rPr>
        <w:t xml:space="preserve">DL </w:t>
      </w:r>
      <w:r w:rsidR="00D16AC9">
        <w:rPr>
          <w:rFonts w:ascii="Times New Roman" w:eastAsiaTheme="minorEastAsia" w:hAnsi="Times New Roman"/>
          <w:szCs w:val="20"/>
          <w:lang w:eastAsia="zh-CN"/>
        </w:rPr>
        <w:t xml:space="preserve">channel bandwidth </w:t>
      </w:r>
      <w:r w:rsidR="00F137A5">
        <w:rPr>
          <w:rFonts w:ascii="Times New Roman" w:eastAsiaTheme="minorEastAsia" w:hAnsi="Times New Roman"/>
          <w:szCs w:val="20"/>
          <w:lang w:eastAsia="zh-CN"/>
        </w:rPr>
        <w:t>is</w:t>
      </w:r>
      <w:r w:rsidR="00D16AC9">
        <w:rPr>
          <w:rFonts w:ascii="Times New Roman" w:eastAsiaTheme="minorEastAsia" w:hAnsi="Times New Roman"/>
          <w:szCs w:val="20"/>
          <w:lang w:eastAsia="zh-CN"/>
        </w:rPr>
        <w:t xml:space="preserve"> same or different</w:t>
      </w:r>
      <w:r w:rsidR="00F137A5">
        <w:rPr>
          <w:rFonts w:ascii="Times New Roman" w:eastAsiaTheme="minorEastAsia" w:hAnsi="Times New Roman"/>
          <w:szCs w:val="20"/>
          <w:lang w:eastAsia="zh-CN"/>
        </w:rPr>
        <w:t xml:space="preserve"> compared</w:t>
      </w:r>
      <w:r w:rsidR="00D16AC9">
        <w:rPr>
          <w:rFonts w:ascii="Times New Roman" w:eastAsiaTheme="minorEastAsia" w:hAnsi="Times New Roman"/>
          <w:szCs w:val="20"/>
          <w:lang w:eastAsia="zh-CN"/>
        </w:rPr>
        <w:t xml:space="preserve"> with UL </w:t>
      </w:r>
      <w:r w:rsidR="00F137A5">
        <w:rPr>
          <w:rFonts w:ascii="Times New Roman" w:eastAsiaTheme="minorEastAsia" w:hAnsi="Times New Roman"/>
          <w:szCs w:val="20"/>
          <w:lang w:eastAsia="zh-CN"/>
        </w:rPr>
        <w:t>channel bandwidth</w:t>
      </w:r>
      <w:r w:rsidR="00D16AC9">
        <w:rPr>
          <w:rFonts w:ascii="Times New Roman" w:eastAsiaTheme="minorEastAsia" w:hAnsi="Times New Roman"/>
          <w:szCs w:val="20"/>
          <w:lang w:eastAsia="zh-CN"/>
        </w:rPr>
        <w:t xml:space="preserve">. To enhance the demodulation performance, </w:t>
      </w:r>
      <w:r w:rsidR="0042708D">
        <w:rPr>
          <w:rFonts w:ascii="Times New Roman" w:eastAsiaTheme="minorEastAsia" w:hAnsi="Times New Roman"/>
          <w:szCs w:val="20"/>
          <w:lang w:eastAsia="zh-CN"/>
        </w:rPr>
        <w:t xml:space="preserve">the </w:t>
      </w:r>
      <w:r w:rsidR="0042708D">
        <w:rPr>
          <w:rFonts w:ascii="Times New Roman" w:eastAsiaTheme="minorEastAsia" w:hAnsi="Times New Roman" w:hint="eastAsia"/>
          <w:szCs w:val="20"/>
          <w:lang w:eastAsia="zh-CN"/>
        </w:rPr>
        <w:t>DL</w:t>
      </w:r>
      <w:r w:rsidR="0042708D">
        <w:rPr>
          <w:rFonts w:ascii="Times New Roman" w:eastAsiaTheme="minorEastAsia" w:hAnsi="Times New Roman"/>
          <w:szCs w:val="20"/>
          <w:lang w:eastAsia="zh-CN"/>
        </w:rPr>
        <w:t xml:space="preserve"> channel bandwidth</w:t>
      </w:r>
      <w:r w:rsidR="00D16AC9">
        <w:rPr>
          <w:rFonts w:ascii="Times New Roman" w:eastAsiaTheme="minorEastAsia" w:hAnsi="Times New Roman"/>
          <w:szCs w:val="20"/>
          <w:lang w:eastAsia="zh-CN"/>
        </w:rPr>
        <w:t xml:space="preserve"> </w:t>
      </w:r>
      <w:r w:rsidR="0042708D">
        <w:rPr>
          <w:rFonts w:ascii="Times New Roman" w:eastAsiaTheme="minorEastAsia" w:hAnsi="Times New Roman"/>
          <w:szCs w:val="20"/>
          <w:lang w:eastAsia="zh-CN"/>
        </w:rPr>
        <w:t>may larger than that of UL channel.</w:t>
      </w:r>
    </w:p>
    <w:p w14:paraId="199698B1" w14:textId="3C8C1773" w:rsidR="00F137A5" w:rsidRDefault="0042708D" w:rsidP="00F137A5">
      <w:pPr>
        <w:spacing w:after="120"/>
        <w:jc w:val="both"/>
        <w:rPr>
          <w:rFonts w:ascii="Times New Roman" w:eastAsiaTheme="minorEastAsia" w:hAnsi="Times New Roman"/>
          <w:b/>
          <w:bCs/>
          <w:szCs w:val="20"/>
          <w:lang w:eastAsia="zh-CN"/>
        </w:rPr>
      </w:pPr>
      <w:r w:rsidRPr="00060D5B">
        <w:rPr>
          <w:rFonts w:ascii="Times New Roman" w:eastAsiaTheme="minorEastAsia" w:hAnsi="Times New Roman" w:hint="eastAsia"/>
          <w:b/>
          <w:bCs/>
          <w:szCs w:val="20"/>
          <w:lang w:eastAsia="zh-CN"/>
        </w:rPr>
        <w:t>O</w:t>
      </w:r>
      <w:r w:rsidRPr="00060D5B">
        <w:rPr>
          <w:rFonts w:ascii="Times New Roman" w:eastAsiaTheme="minorEastAsia" w:hAnsi="Times New Roman"/>
          <w:b/>
          <w:bCs/>
          <w:szCs w:val="20"/>
          <w:lang w:eastAsia="zh-CN"/>
        </w:rPr>
        <w:t xml:space="preserve">bservation </w:t>
      </w:r>
      <w:r>
        <w:rPr>
          <w:rFonts w:ascii="Times New Roman" w:eastAsiaTheme="minorEastAsia" w:hAnsi="Times New Roman"/>
          <w:b/>
          <w:bCs/>
          <w:szCs w:val="20"/>
          <w:lang w:eastAsia="zh-CN"/>
        </w:rPr>
        <w:t>2</w:t>
      </w:r>
      <w:r w:rsidR="005F5517">
        <w:rPr>
          <w:rFonts w:ascii="Times New Roman" w:eastAsiaTheme="minorEastAsia" w:hAnsi="Times New Roman"/>
          <w:b/>
          <w:bCs/>
          <w:szCs w:val="20"/>
          <w:lang w:eastAsia="zh-CN"/>
        </w:rPr>
        <w:t>:</w:t>
      </w:r>
      <w:r w:rsidRPr="00060D5B">
        <w:rPr>
          <w:rFonts w:ascii="Times New Roman" w:eastAsiaTheme="minorEastAsia" w:hAnsi="Times New Roman"/>
          <w:b/>
          <w:bCs/>
          <w:szCs w:val="20"/>
          <w:lang w:eastAsia="zh-CN"/>
        </w:rPr>
        <w:t xml:space="preserve"> </w:t>
      </w:r>
      <w:r w:rsidR="00E87991">
        <w:rPr>
          <w:rFonts w:ascii="Times New Roman" w:eastAsiaTheme="minorEastAsia" w:hAnsi="Times New Roman"/>
          <w:b/>
          <w:bCs/>
          <w:szCs w:val="20"/>
          <w:lang w:eastAsia="zh-CN"/>
        </w:rPr>
        <w:t>C</w:t>
      </w:r>
      <w:r w:rsidR="00E87991" w:rsidRPr="00F137A5">
        <w:rPr>
          <w:rFonts w:ascii="Times New Roman" w:eastAsiaTheme="minorEastAsia" w:hAnsi="Times New Roman"/>
          <w:b/>
          <w:bCs/>
          <w:szCs w:val="20"/>
          <w:lang w:eastAsia="zh-CN"/>
        </w:rPr>
        <w:t>ompared with UL channel bandwidth</w:t>
      </w:r>
      <w:r w:rsidR="00E87991">
        <w:rPr>
          <w:rFonts w:ascii="Times New Roman" w:eastAsiaTheme="minorEastAsia" w:hAnsi="Times New Roman"/>
          <w:b/>
          <w:bCs/>
          <w:szCs w:val="20"/>
          <w:lang w:eastAsia="zh-CN"/>
        </w:rPr>
        <w:t>, t</w:t>
      </w:r>
      <w:r w:rsidR="00F137A5" w:rsidRPr="00F137A5">
        <w:rPr>
          <w:rFonts w:ascii="Times New Roman" w:eastAsiaTheme="minorEastAsia" w:hAnsi="Times New Roman"/>
          <w:b/>
          <w:bCs/>
          <w:szCs w:val="20"/>
          <w:lang w:eastAsia="zh-CN"/>
        </w:rPr>
        <w:t xml:space="preserve">he DL channel bandwidth for </w:t>
      </w:r>
      <w:proofErr w:type="spellStart"/>
      <w:r w:rsidR="00F137A5" w:rsidRPr="00F137A5">
        <w:rPr>
          <w:rFonts w:ascii="Times New Roman" w:eastAsiaTheme="minorEastAsia" w:hAnsi="Times New Roman"/>
          <w:b/>
          <w:bCs/>
          <w:szCs w:val="20"/>
          <w:lang w:eastAsia="zh-CN"/>
        </w:rPr>
        <w:t>AIoT</w:t>
      </w:r>
      <w:proofErr w:type="spellEnd"/>
      <w:r w:rsidR="00F137A5" w:rsidRPr="00F137A5">
        <w:rPr>
          <w:rFonts w:ascii="Times New Roman" w:eastAsiaTheme="minorEastAsia" w:hAnsi="Times New Roman"/>
          <w:b/>
          <w:bCs/>
          <w:szCs w:val="20"/>
          <w:lang w:eastAsia="zh-CN"/>
        </w:rPr>
        <w:t xml:space="preserve"> systems is same or different. To enhance the demodulation performance, the </w:t>
      </w:r>
      <w:r w:rsidR="00F137A5" w:rsidRPr="00F137A5">
        <w:rPr>
          <w:rFonts w:ascii="Times New Roman" w:eastAsiaTheme="minorEastAsia" w:hAnsi="Times New Roman" w:hint="eastAsia"/>
          <w:b/>
          <w:bCs/>
          <w:szCs w:val="20"/>
          <w:lang w:eastAsia="zh-CN"/>
        </w:rPr>
        <w:t>DL</w:t>
      </w:r>
      <w:r w:rsidR="00F137A5" w:rsidRPr="00F137A5">
        <w:rPr>
          <w:rFonts w:ascii="Times New Roman" w:eastAsiaTheme="minorEastAsia" w:hAnsi="Times New Roman"/>
          <w:b/>
          <w:bCs/>
          <w:szCs w:val="20"/>
          <w:lang w:eastAsia="zh-CN"/>
        </w:rPr>
        <w:t xml:space="preserve"> channel bandwidth may </w:t>
      </w:r>
      <w:r w:rsidR="006318A6">
        <w:rPr>
          <w:rFonts w:ascii="Times New Roman" w:eastAsiaTheme="minorEastAsia" w:hAnsi="Times New Roman"/>
          <w:b/>
          <w:bCs/>
          <w:szCs w:val="20"/>
          <w:lang w:eastAsia="zh-CN"/>
        </w:rPr>
        <w:t xml:space="preserve">be </w:t>
      </w:r>
      <w:r w:rsidR="00F137A5" w:rsidRPr="00F137A5">
        <w:rPr>
          <w:rFonts w:ascii="Times New Roman" w:eastAsiaTheme="minorEastAsia" w:hAnsi="Times New Roman"/>
          <w:b/>
          <w:bCs/>
          <w:szCs w:val="20"/>
          <w:lang w:eastAsia="zh-CN"/>
        </w:rPr>
        <w:t>larger than that of UL channel.</w:t>
      </w:r>
    </w:p>
    <w:p w14:paraId="3178FB39" w14:textId="656C6C7E" w:rsidR="00310C91" w:rsidRDefault="00310C91" w:rsidP="00F137A5">
      <w:pPr>
        <w:spacing w:after="120"/>
        <w:jc w:val="both"/>
        <w:rPr>
          <w:rFonts w:ascii="Times New Roman" w:eastAsiaTheme="minorEastAsia" w:hAnsi="Times New Roman"/>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roposal 2</w:t>
      </w:r>
      <w:r w:rsidR="005F5517">
        <w:rPr>
          <w:rFonts w:ascii="Times New Roman" w:eastAsiaTheme="minorEastAsia" w:hAnsi="Times New Roman"/>
          <w:b/>
          <w:bCs/>
          <w:szCs w:val="20"/>
          <w:lang w:eastAsia="zh-CN"/>
        </w:rPr>
        <w:t>:</w:t>
      </w:r>
      <w:r w:rsidR="0068162E">
        <w:rPr>
          <w:rFonts w:ascii="Times New Roman" w:eastAsiaTheme="minorEastAsia" w:hAnsi="Times New Roman"/>
          <w:b/>
          <w:bCs/>
          <w:szCs w:val="20"/>
          <w:lang w:eastAsia="zh-CN"/>
        </w:rPr>
        <w:t xml:space="preserve"> </w:t>
      </w:r>
      <w:r w:rsidR="005053B1">
        <w:rPr>
          <w:rFonts w:ascii="Times New Roman" w:eastAsiaTheme="minorEastAsia" w:hAnsi="Times New Roman"/>
          <w:b/>
          <w:bCs/>
          <w:szCs w:val="20"/>
          <w:lang w:eastAsia="zh-CN"/>
        </w:rPr>
        <w:t>Discuss on the bandwidth configuration of DL and UL transmission.</w:t>
      </w:r>
    </w:p>
    <w:p w14:paraId="5F56F64C" w14:textId="0A50163A" w:rsidR="00A822DA" w:rsidRPr="00AD7B89" w:rsidRDefault="002B7149" w:rsidP="00A822DA">
      <w:pPr>
        <w:keepNext/>
        <w:keepLines/>
        <w:widowControl w:val="0"/>
        <w:numPr>
          <w:ilvl w:val="1"/>
          <w:numId w:val="10"/>
        </w:numPr>
        <w:spacing w:before="240" w:after="240"/>
        <w:outlineLvl w:val="1"/>
        <w:rPr>
          <w:rFonts w:ascii="Arial" w:eastAsia="微软雅黑" w:hAnsi="Arial" w:cs="Arial"/>
          <w:bCs/>
          <w:iCs/>
          <w:sz w:val="28"/>
          <w:szCs w:val="28"/>
          <w:lang w:eastAsia="zh-CN"/>
        </w:rPr>
      </w:pPr>
      <w:r w:rsidRPr="00AD7B89">
        <w:rPr>
          <w:rFonts w:ascii="Arial" w:eastAsia="微软雅黑" w:hAnsi="Arial" w:cs="Arial" w:hint="eastAsia"/>
          <w:bCs/>
          <w:iCs/>
          <w:sz w:val="28"/>
          <w:szCs w:val="28"/>
          <w:lang w:eastAsia="zh-CN"/>
        </w:rPr>
        <w:t>S</w:t>
      </w:r>
      <w:r w:rsidRPr="00AD7B89">
        <w:rPr>
          <w:rFonts w:ascii="Arial" w:eastAsia="微软雅黑" w:hAnsi="Arial" w:cs="Arial"/>
          <w:bCs/>
          <w:iCs/>
          <w:sz w:val="28"/>
          <w:szCs w:val="28"/>
          <w:lang w:eastAsia="zh-CN"/>
        </w:rPr>
        <w:t xml:space="preserve">ignal </w:t>
      </w:r>
      <w:r w:rsidR="00DD18CF" w:rsidRPr="00AD7B89">
        <w:rPr>
          <w:rFonts w:ascii="Arial" w:eastAsia="微软雅黑" w:hAnsi="Arial" w:cs="Arial"/>
          <w:bCs/>
          <w:iCs/>
          <w:sz w:val="28"/>
          <w:szCs w:val="28"/>
          <w:lang w:eastAsia="zh-CN"/>
        </w:rPr>
        <w:t>structure</w:t>
      </w:r>
    </w:p>
    <w:p w14:paraId="44EB3A87" w14:textId="0F475D3A" w:rsidR="00393B5F" w:rsidRDefault="00EB10FE" w:rsidP="009F5A1D">
      <w:pPr>
        <w:jc w:val="both"/>
        <w:rPr>
          <w:rFonts w:ascii="Times New Roman" w:eastAsiaTheme="minorEastAsia" w:hAnsi="Times New Roman"/>
          <w:lang w:eastAsia="zh-CN"/>
        </w:rPr>
      </w:pPr>
      <w:r>
        <w:rPr>
          <w:rFonts w:ascii="Times New Roman" w:eastAsiaTheme="minorEastAsia" w:hAnsi="Times New Roman"/>
          <w:lang w:eastAsia="zh-CN"/>
        </w:rPr>
        <w:t>Taking account of demodulation modules has</w:t>
      </w:r>
      <w:r w:rsidR="002A7E2D">
        <w:rPr>
          <w:rFonts w:ascii="Times New Roman" w:eastAsiaTheme="minorEastAsia" w:hAnsi="Times New Roman"/>
          <w:lang w:eastAsia="zh-CN"/>
        </w:rPr>
        <w:t xml:space="preserve"> a</w:t>
      </w:r>
      <w:r>
        <w:rPr>
          <w:rFonts w:ascii="Times New Roman" w:eastAsiaTheme="minorEastAsia" w:hAnsi="Times New Roman"/>
          <w:lang w:eastAsia="zh-CN"/>
        </w:rPr>
        <w:t xml:space="preserve"> </w:t>
      </w:r>
      <w:r w:rsidR="000E615B">
        <w:rPr>
          <w:rFonts w:ascii="Times New Roman" w:eastAsiaTheme="minorEastAsia" w:hAnsi="Times New Roman"/>
          <w:lang w:eastAsia="zh-CN"/>
        </w:rPr>
        <w:t xml:space="preserve">low </w:t>
      </w:r>
      <w:r w:rsidR="002A7E2D">
        <w:rPr>
          <w:rFonts w:ascii="Times New Roman" w:eastAsiaTheme="minorEastAsia" w:hAnsi="Times New Roman"/>
          <w:lang w:eastAsia="zh-CN"/>
        </w:rPr>
        <w:t xml:space="preserve">accuracy clock to keep the low-power consumption, which has impact on asynchronization to DL Tx side and backscattering side. </w:t>
      </w:r>
      <w:r w:rsidR="008C686B">
        <w:rPr>
          <w:rFonts w:ascii="Times New Roman" w:eastAsiaTheme="minorEastAsia" w:hAnsi="Times New Roman"/>
          <w:lang w:eastAsia="zh-CN"/>
        </w:rPr>
        <w:t xml:space="preserve">Synchronization operation is required before external CW for backscattering reception and UL signal transmission. </w:t>
      </w:r>
      <w:r w:rsidR="00540163">
        <w:rPr>
          <w:rFonts w:ascii="Times New Roman" w:eastAsiaTheme="minorEastAsia" w:hAnsi="Times New Roman"/>
          <w:lang w:eastAsia="zh-CN"/>
        </w:rPr>
        <w:t xml:space="preserve">Additionally, </w:t>
      </w:r>
      <w:r w:rsidR="00DC6125">
        <w:rPr>
          <w:rFonts w:ascii="Times New Roman" w:eastAsiaTheme="minorEastAsia" w:hAnsi="Times New Roman"/>
          <w:lang w:eastAsia="zh-CN"/>
        </w:rPr>
        <w:t xml:space="preserve">indicating </w:t>
      </w:r>
      <w:r w:rsidR="00DC6125">
        <w:rPr>
          <w:rFonts w:ascii="Times New Roman" w:eastAsiaTheme="minorEastAsia" w:hAnsi="Times New Roman" w:hint="eastAsia"/>
          <w:lang w:eastAsia="zh-CN"/>
        </w:rPr>
        <w:t>the</w:t>
      </w:r>
      <w:r w:rsidR="00DC6125">
        <w:rPr>
          <w:rFonts w:ascii="Times New Roman" w:eastAsiaTheme="minorEastAsia" w:hAnsi="Times New Roman"/>
          <w:lang w:eastAsia="zh-CN"/>
        </w:rPr>
        <w:t xml:space="preserve"> occasion of UL transmission/</w:t>
      </w:r>
      <w:r w:rsidR="00DC6125">
        <w:rPr>
          <w:rFonts w:ascii="Times New Roman" w:eastAsiaTheme="minorEastAsia" w:hAnsi="Times New Roman" w:hint="eastAsia"/>
          <w:lang w:eastAsia="zh-CN"/>
        </w:rPr>
        <w:t>backscattering</w:t>
      </w:r>
      <w:r w:rsidR="00DC6125">
        <w:rPr>
          <w:rFonts w:ascii="Times New Roman" w:eastAsiaTheme="minorEastAsia" w:hAnsi="Times New Roman"/>
          <w:lang w:eastAsia="zh-CN"/>
        </w:rPr>
        <w:t xml:space="preserve"> </w:t>
      </w:r>
      <w:r w:rsidR="00DC6125">
        <w:rPr>
          <w:rFonts w:ascii="Times New Roman" w:eastAsiaTheme="minorEastAsia" w:hAnsi="Times New Roman" w:hint="eastAsia"/>
          <w:lang w:eastAsia="zh-CN"/>
        </w:rPr>
        <w:t>or</w:t>
      </w:r>
      <w:r w:rsidR="00DC6125">
        <w:rPr>
          <w:rFonts w:ascii="Times New Roman" w:eastAsiaTheme="minorEastAsia" w:hAnsi="Times New Roman"/>
          <w:lang w:eastAsia="zh-CN"/>
        </w:rPr>
        <w:t xml:space="preserve"> </w:t>
      </w:r>
      <w:r w:rsidR="00DC6125">
        <w:rPr>
          <w:rFonts w:ascii="Times New Roman" w:eastAsiaTheme="minorEastAsia" w:hAnsi="Times New Roman" w:hint="eastAsia"/>
          <w:lang w:eastAsia="zh-CN"/>
        </w:rPr>
        <w:t>keeping</w:t>
      </w:r>
      <w:r w:rsidR="00DC6125">
        <w:rPr>
          <w:rFonts w:ascii="Times New Roman" w:eastAsiaTheme="minorEastAsia" w:hAnsi="Times New Roman"/>
          <w:lang w:eastAsia="zh-CN"/>
        </w:rPr>
        <w:t xml:space="preserve"> </w:t>
      </w:r>
      <w:r w:rsidR="00DC6125">
        <w:rPr>
          <w:rFonts w:ascii="Times New Roman" w:eastAsiaTheme="minorEastAsia" w:hAnsi="Times New Roman" w:hint="eastAsia"/>
          <w:lang w:eastAsia="zh-CN"/>
        </w:rPr>
        <w:t>silence</w:t>
      </w:r>
      <w:r>
        <w:rPr>
          <w:rFonts w:ascii="Times New Roman" w:eastAsiaTheme="minorEastAsia" w:hAnsi="Times New Roman"/>
          <w:lang w:eastAsia="zh-CN"/>
        </w:rPr>
        <w:t xml:space="preserve"> </w:t>
      </w:r>
      <w:r w:rsidR="00DC6125">
        <w:rPr>
          <w:rFonts w:ascii="Times New Roman" w:eastAsiaTheme="minorEastAsia" w:hAnsi="Times New Roman"/>
          <w:lang w:eastAsia="zh-CN"/>
        </w:rPr>
        <w:t xml:space="preserve">to avoid interference and background noise also need to be considered. Other indication like modulation schemes, coding rate or sideband switching may be considered for UL </w:t>
      </w:r>
      <w:r w:rsidR="00393B5F">
        <w:rPr>
          <w:rFonts w:ascii="Times New Roman" w:eastAsiaTheme="minorEastAsia" w:hAnsi="Times New Roman"/>
          <w:lang w:eastAsia="zh-CN"/>
        </w:rPr>
        <w:t xml:space="preserve">active </w:t>
      </w:r>
      <w:r w:rsidR="00DC6125">
        <w:rPr>
          <w:rFonts w:ascii="Times New Roman" w:eastAsiaTheme="minorEastAsia" w:hAnsi="Times New Roman"/>
          <w:lang w:eastAsia="zh-CN"/>
        </w:rPr>
        <w:t>transmission/</w:t>
      </w:r>
      <w:r w:rsidR="00DC6125">
        <w:rPr>
          <w:rFonts w:ascii="Times New Roman" w:eastAsiaTheme="minorEastAsia" w:hAnsi="Times New Roman" w:hint="eastAsia"/>
          <w:lang w:eastAsia="zh-CN"/>
        </w:rPr>
        <w:t>backscattering</w:t>
      </w:r>
      <w:r w:rsidR="00DC6125">
        <w:rPr>
          <w:rFonts w:ascii="Times New Roman" w:eastAsiaTheme="minorEastAsia" w:hAnsi="Times New Roman"/>
          <w:lang w:eastAsia="zh-CN"/>
        </w:rPr>
        <w:t xml:space="preserve">. Thus, </w:t>
      </w:r>
      <w:r w:rsidR="003650CC">
        <w:rPr>
          <w:rFonts w:ascii="Times New Roman" w:eastAsiaTheme="minorEastAsia" w:hAnsi="Times New Roman"/>
          <w:lang w:eastAsia="zh-CN"/>
        </w:rPr>
        <w:t>DL signaling is expected to achieve synchronization</w:t>
      </w:r>
      <w:r w:rsidR="00DC6125" w:rsidRPr="00DC6125">
        <w:rPr>
          <w:rFonts w:ascii="Times New Roman" w:eastAsiaTheme="minorEastAsia" w:hAnsi="Times New Roman"/>
          <w:lang w:eastAsia="zh-CN"/>
        </w:rPr>
        <w:t xml:space="preserve"> </w:t>
      </w:r>
      <w:r w:rsidR="00DC6125">
        <w:rPr>
          <w:rFonts w:ascii="Times New Roman" w:eastAsiaTheme="minorEastAsia" w:hAnsi="Times New Roman"/>
          <w:lang w:eastAsia="zh-CN"/>
        </w:rPr>
        <w:t>and resource scheduling</w:t>
      </w:r>
      <w:r w:rsidR="00393B5F">
        <w:rPr>
          <w:rFonts w:ascii="Times New Roman" w:eastAsiaTheme="minorEastAsia" w:hAnsi="Times New Roman"/>
          <w:lang w:eastAsia="zh-CN"/>
        </w:rPr>
        <w:t xml:space="preserve"> and other indication,</w:t>
      </w:r>
      <w:r w:rsidR="00BF76B0">
        <w:rPr>
          <w:rFonts w:ascii="Times New Roman" w:eastAsiaTheme="minorEastAsia" w:hAnsi="Times New Roman"/>
          <w:lang w:eastAsia="zh-CN"/>
        </w:rPr>
        <w:t xml:space="preserve"> and</w:t>
      </w:r>
      <w:r w:rsidR="003650CC">
        <w:rPr>
          <w:rFonts w:ascii="Times New Roman" w:eastAsiaTheme="minorEastAsia" w:hAnsi="Times New Roman"/>
          <w:lang w:eastAsia="zh-CN"/>
        </w:rPr>
        <w:t xml:space="preserve"> </w:t>
      </w:r>
      <w:r w:rsidR="00BF76B0">
        <w:rPr>
          <w:rFonts w:ascii="Times New Roman" w:eastAsiaTheme="minorEastAsia" w:hAnsi="Times New Roman"/>
          <w:lang w:eastAsia="zh-CN"/>
        </w:rPr>
        <w:t xml:space="preserve">the design of signal structure for </w:t>
      </w:r>
      <w:r w:rsidR="003650CC">
        <w:rPr>
          <w:rFonts w:ascii="Times New Roman" w:eastAsiaTheme="minorEastAsia" w:hAnsi="Times New Roman"/>
          <w:lang w:eastAsia="zh-CN"/>
        </w:rPr>
        <w:t>backscattering or active transmitting</w:t>
      </w:r>
      <w:r w:rsidR="00BF76B0">
        <w:rPr>
          <w:rFonts w:ascii="Times New Roman" w:eastAsiaTheme="minorEastAsia" w:hAnsi="Times New Roman"/>
          <w:lang w:eastAsia="zh-CN"/>
        </w:rPr>
        <w:t xml:space="preserve"> may be different because of different ability and functionality. </w:t>
      </w:r>
    </w:p>
    <w:p w14:paraId="5C197E7A" w14:textId="51BE7C60" w:rsidR="009F5A1D" w:rsidRPr="00393B5F" w:rsidRDefault="009F5A1D" w:rsidP="00004AC6">
      <w:pPr>
        <w:spacing w:after="120"/>
        <w:jc w:val="both"/>
        <w:rPr>
          <w:rFonts w:ascii="Times New Roman" w:eastAsiaTheme="minorEastAsia" w:hAnsi="Times New Roman"/>
          <w:lang w:eastAsia="zh-CN"/>
        </w:rPr>
      </w:pPr>
      <w:r>
        <w:rPr>
          <w:rFonts w:ascii="Times New Roman" w:eastAsiaTheme="minorEastAsia" w:hAnsi="Times New Roman"/>
          <w:lang w:eastAsia="zh-CN"/>
        </w:rPr>
        <w:t>UL reference signal (RS) is based on modulated external CW or DL RS if considering backscattering signal.</w:t>
      </w:r>
      <w:r w:rsidR="00037405">
        <w:rPr>
          <w:rFonts w:ascii="Times New Roman" w:eastAsiaTheme="minorEastAsia" w:hAnsi="Times New Roman"/>
          <w:lang w:eastAsia="zh-CN"/>
        </w:rPr>
        <w:t xml:space="preserve"> UL RS may achieve coarse UL synchronization or help Tx to measure pathloss or complete other functionality. </w:t>
      </w:r>
      <w:r w:rsidR="00D06F65">
        <w:rPr>
          <w:rFonts w:ascii="Times New Roman" w:eastAsiaTheme="minorEastAsia" w:hAnsi="Times New Roman"/>
          <w:lang w:eastAsia="zh-CN"/>
        </w:rPr>
        <w:t xml:space="preserve">Thus, UL </w:t>
      </w:r>
      <w:r w:rsidR="00310C91">
        <w:rPr>
          <w:rFonts w:ascii="Times New Roman" w:eastAsiaTheme="minorEastAsia" w:hAnsi="Times New Roman"/>
          <w:lang w:eastAsia="zh-CN"/>
        </w:rPr>
        <w:t>signal structure</w:t>
      </w:r>
      <w:r w:rsidR="00D06F65">
        <w:rPr>
          <w:rFonts w:ascii="Times New Roman" w:eastAsiaTheme="minorEastAsia" w:hAnsi="Times New Roman"/>
          <w:lang w:eastAsia="zh-CN"/>
        </w:rPr>
        <w:t xml:space="preserve"> should be further studied for backscattering signal. </w:t>
      </w:r>
    </w:p>
    <w:p w14:paraId="26BE6970" w14:textId="0B8B1630" w:rsidR="00C06F44" w:rsidRDefault="008574D8" w:rsidP="009F5A1D">
      <w:pPr>
        <w:spacing w:after="120"/>
        <w:jc w:val="both"/>
        <w:rPr>
          <w:rFonts w:ascii="Times New Roman" w:eastAsiaTheme="minorEastAsia" w:hAnsi="Times New Roman"/>
          <w:b/>
          <w:bCs/>
          <w:szCs w:val="20"/>
          <w:lang w:eastAsia="zh-CN"/>
        </w:rPr>
      </w:pPr>
      <w:r w:rsidRPr="008574D8">
        <w:rPr>
          <w:rFonts w:ascii="Times New Roman" w:eastAsiaTheme="minorEastAsia" w:hAnsi="Times New Roman"/>
          <w:b/>
          <w:bCs/>
          <w:szCs w:val="20"/>
          <w:lang w:eastAsia="zh-CN"/>
        </w:rPr>
        <w:t xml:space="preserve">Observation </w:t>
      </w:r>
      <w:r w:rsidR="00310C91">
        <w:rPr>
          <w:rFonts w:ascii="Times New Roman" w:eastAsiaTheme="minorEastAsia" w:hAnsi="Times New Roman"/>
          <w:b/>
          <w:bCs/>
          <w:szCs w:val="20"/>
          <w:lang w:eastAsia="zh-CN"/>
        </w:rPr>
        <w:t>3</w:t>
      </w:r>
      <w:r w:rsidR="005F5517">
        <w:rPr>
          <w:rFonts w:ascii="Times New Roman" w:eastAsiaTheme="minorEastAsia" w:hAnsi="Times New Roman"/>
          <w:b/>
          <w:bCs/>
          <w:szCs w:val="20"/>
          <w:lang w:eastAsia="zh-CN"/>
        </w:rPr>
        <w:t>:</w:t>
      </w:r>
      <w:r w:rsidRPr="008574D8">
        <w:rPr>
          <w:rFonts w:ascii="Times New Roman" w:eastAsiaTheme="minorEastAsia" w:hAnsi="Times New Roman"/>
          <w:b/>
          <w:bCs/>
          <w:szCs w:val="20"/>
          <w:lang w:eastAsia="zh-CN"/>
        </w:rPr>
        <w:t xml:space="preserve"> DL signaling is expected to achieve synchronization and resource scheduling and </w:t>
      </w:r>
      <w:r w:rsidR="00393B5F">
        <w:rPr>
          <w:rFonts w:ascii="Times New Roman" w:eastAsiaTheme="minorEastAsia" w:hAnsi="Times New Roman"/>
          <w:b/>
          <w:bCs/>
          <w:szCs w:val="20"/>
          <w:lang w:eastAsia="zh-CN"/>
        </w:rPr>
        <w:t xml:space="preserve">other indication. And </w:t>
      </w:r>
      <w:r w:rsidRPr="008574D8">
        <w:rPr>
          <w:rFonts w:ascii="Times New Roman" w:eastAsiaTheme="minorEastAsia" w:hAnsi="Times New Roman"/>
          <w:b/>
          <w:bCs/>
          <w:szCs w:val="20"/>
          <w:lang w:eastAsia="zh-CN"/>
        </w:rPr>
        <w:t>the design of signal structure for backscattering or active transmitting may be different because of different ability and functionality.</w:t>
      </w:r>
      <w:r w:rsidR="003650CC" w:rsidRPr="008574D8">
        <w:rPr>
          <w:rFonts w:ascii="Times New Roman" w:eastAsiaTheme="minorEastAsia" w:hAnsi="Times New Roman"/>
          <w:b/>
          <w:bCs/>
          <w:szCs w:val="20"/>
          <w:lang w:eastAsia="zh-CN"/>
        </w:rPr>
        <w:t xml:space="preserve"> </w:t>
      </w:r>
    </w:p>
    <w:p w14:paraId="29CBC9AC" w14:textId="71DEDEF0" w:rsidR="00310C91" w:rsidRPr="008574D8" w:rsidRDefault="00310C91" w:rsidP="009F5A1D">
      <w:pPr>
        <w:spacing w:after="120"/>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lastRenderedPageBreak/>
        <w:t>O</w:t>
      </w:r>
      <w:r>
        <w:rPr>
          <w:rFonts w:ascii="Times New Roman" w:eastAsiaTheme="minorEastAsia" w:hAnsi="Times New Roman"/>
          <w:b/>
          <w:bCs/>
          <w:szCs w:val="20"/>
          <w:lang w:eastAsia="zh-CN"/>
        </w:rPr>
        <w:t>bservation 4</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310C91">
        <w:rPr>
          <w:rFonts w:ascii="Times New Roman" w:eastAsiaTheme="minorEastAsia" w:hAnsi="Times New Roman"/>
          <w:b/>
          <w:bCs/>
          <w:szCs w:val="20"/>
          <w:lang w:eastAsia="zh-CN"/>
        </w:rPr>
        <w:t>UL RS is based on modulated external CW or DL RS if considering backscattering signal.</w:t>
      </w:r>
    </w:p>
    <w:p w14:paraId="6AEAA6D0" w14:textId="582028F0" w:rsidR="00004AC6" w:rsidRDefault="00004AC6" w:rsidP="00D13B99">
      <w:pPr>
        <w:spacing w:after="120"/>
        <w:jc w:val="both"/>
        <w:rPr>
          <w:rFonts w:ascii="Times New Roman" w:hAnsi="Times New Roman"/>
          <w:szCs w:val="20"/>
        </w:rPr>
      </w:pPr>
      <w:r w:rsidRPr="00DE17E8">
        <w:rPr>
          <w:rFonts w:ascii="Times New Roman" w:eastAsia="宋体" w:hAnsi="Times New Roman"/>
          <w:b/>
          <w:szCs w:val="20"/>
          <w:lang w:val="en-GB" w:eastAsia="zh-CN"/>
        </w:rPr>
        <w:t xml:space="preserve">Proposal </w:t>
      </w:r>
      <w:r w:rsidR="005053B1">
        <w:rPr>
          <w:rFonts w:ascii="Times" w:hAnsi="Times" w:cs="Times"/>
          <w:b/>
          <w:lang w:val="en-GB"/>
        </w:rPr>
        <w:t>3</w:t>
      </w:r>
      <w:r w:rsidR="005F5517">
        <w:rPr>
          <w:rFonts w:ascii="Times" w:hAnsi="Times" w:cs="Times"/>
          <w:b/>
          <w:lang w:val="en-GB"/>
        </w:rPr>
        <w:t>:</w:t>
      </w:r>
      <w:r w:rsidRPr="00DE17E8">
        <w:rPr>
          <w:rFonts w:ascii="Times New Roman" w:eastAsiaTheme="minorEastAsia" w:hAnsi="Times New Roman"/>
          <w:b/>
          <w:lang w:eastAsia="zh-CN"/>
        </w:rPr>
        <w:t xml:space="preserve"> </w:t>
      </w:r>
      <w:r w:rsidR="00393B5F">
        <w:rPr>
          <w:rFonts w:ascii="Times New Roman" w:eastAsiaTheme="minorEastAsia" w:hAnsi="Times New Roman"/>
          <w:b/>
          <w:lang w:eastAsia="zh-CN"/>
        </w:rPr>
        <w:t>Discuss and study on different DL</w:t>
      </w:r>
      <w:r w:rsidR="00310C91">
        <w:rPr>
          <w:rFonts w:ascii="Times New Roman" w:eastAsiaTheme="minorEastAsia" w:hAnsi="Times New Roman"/>
          <w:b/>
          <w:lang w:eastAsia="zh-CN"/>
        </w:rPr>
        <w:t>/UL</w:t>
      </w:r>
      <w:r w:rsidR="00393B5F">
        <w:rPr>
          <w:rFonts w:ascii="Times New Roman" w:eastAsiaTheme="minorEastAsia" w:hAnsi="Times New Roman"/>
          <w:b/>
          <w:lang w:eastAsia="zh-CN"/>
        </w:rPr>
        <w:t xml:space="preserve"> signal structure for</w:t>
      </w:r>
      <w:r w:rsidR="004765A2">
        <w:rPr>
          <w:rFonts w:ascii="Times New Roman" w:eastAsiaTheme="minorEastAsia" w:hAnsi="Times New Roman"/>
          <w:b/>
          <w:lang w:eastAsia="zh-CN"/>
        </w:rPr>
        <w:t xml:space="preserve"> </w:t>
      </w:r>
      <w:r w:rsidR="00393B5F" w:rsidRPr="00393B5F">
        <w:rPr>
          <w:rFonts w:ascii="Times New Roman" w:eastAsiaTheme="minorEastAsia" w:hAnsi="Times New Roman" w:hint="eastAsia"/>
          <w:b/>
          <w:lang w:eastAsia="zh-CN"/>
        </w:rPr>
        <w:t>backscattering</w:t>
      </w:r>
      <w:r w:rsidR="004765A2">
        <w:rPr>
          <w:rFonts w:ascii="Times New Roman" w:eastAsiaTheme="minorEastAsia" w:hAnsi="Times New Roman"/>
          <w:b/>
          <w:lang w:eastAsia="zh-CN"/>
        </w:rPr>
        <w:t>/</w:t>
      </w:r>
      <w:r w:rsidR="004765A2" w:rsidRPr="00393B5F">
        <w:rPr>
          <w:rFonts w:ascii="Times New Roman" w:eastAsiaTheme="minorEastAsia" w:hAnsi="Times New Roman"/>
          <w:b/>
          <w:lang w:eastAsia="zh-CN"/>
        </w:rPr>
        <w:t>active transmission</w:t>
      </w:r>
      <w:r w:rsidR="00310C91">
        <w:rPr>
          <w:rFonts w:ascii="Times New Roman" w:eastAsiaTheme="minorEastAsia" w:hAnsi="Times New Roman"/>
          <w:b/>
          <w:lang w:eastAsia="zh-CN"/>
        </w:rPr>
        <w:t xml:space="preserve"> </w:t>
      </w:r>
      <w:r w:rsidR="00393B5F">
        <w:rPr>
          <w:rFonts w:ascii="Times New Roman" w:eastAsiaTheme="minorEastAsia" w:hAnsi="Times New Roman"/>
          <w:b/>
          <w:lang w:eastAsia="zh-CN"/>
        </w:rPr>
        <w:t>to achieve synchronization and resource scheduling and other indication.</w:t>
      </w:r>
    </w:p>
    <w:p w14:paraId="3E359C7F" w14:textId="53ED80BD" w:rsidR="00DD18CF" w:rsidRPr="00DD18CF" w:rsidRDefault="00DD18CF" w:rsidP="00DD18CF">
      <w:pPr>
        <w:keepNext/>
        <w:keepLines/>
        <w:widowControl w:val="0"/>
        <w:numPr>
          <w:ilvl w:val="1"/>
          <w:numId w:val="10"/>
        </w:numPr>
        <w:spacing w:before="240" w:after="240"/>
        <w:outlineLvl w:val="1"/>
        <w:rPr>
          <w:rFonts w:ascii="Arial" w:eastAsia="微软雅黑" w:hAnsi="Arial" w:cs="Arial"/>
          <w:bCs/>
          <w:iCs/>
          <w:sz w:val="28"/>
          <w:szCs w:val="28"/>
          <w:lang w:eastAsia="zh-CN"/>
        </w:rPr>
      </w:pPr>
      <w:r w:rsidRPr="00DD18CF">
        <w:rPr>
          <w:rFonts w:ascii="Arial" w:eastAsia="微软雅黑" w:hAnsi="Arial" w:cs="Arial"/>
          <w:bCs/>
          <w:iCs/>
          <w:sz w:val="28"/>
          <w:szCs w:val="28"/>
          <w:lang w:eastAsia="zh-CN"/>
        </w:rPr>
        <w:t>Coexistence</w:t>
      </w:r>
    </w:p>
    <w:p w14:paraId="25FFBEE1" w14:textId="77777777" w:rsidR="009153C7" w:rsidRDefault="00310C91" w:rsidP="009153C7">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One goal for low-power signal of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systems is to research the </w:t>
      </w:r>
      <w:r w:rsidR="004765A2">
        <w:rPr>
          <w:rFonts w:ascii="Times New Roman" w:eastAsiaTheme="minorEastAsia" w:hAnsi="Times New Roman"/>
          <w:szCs w:val="20"/>
          <w:lang w:eastAsia="zh-CN"/>
        </w:rPr>
        <w:t xml:space="preserve">system </w:t>
      </w:r>
      <w:r>
        <w:rPr>
          <w:rFonts w:ascii="Times New Roman" w:eastAsiaTheme="minorEastAsia" w:hAnsi="Times New Roman"/>
          <w:szCs w:val="20"/>
          <w:lang w:eastAsia="zh-CN"/>
        </w:rPr>
        <w:t xml:space="preserve">impact on the coexistence with </w:t>
      </w:r>
      <w:r w:rsidR="003E777E">
        <w:rPr>
          <w:rFonts w:ascii="Times New Roman" w:eastAsiaTheme="minorEastAsia" w:hAnsi="Times New Roman"/>
          <w:szCs w:val="20"/>
          <w:lang w:eastAsia="zh-CN"/>
        </w:rPr>
        <w:t>NR/LTE UE.</w:t>
      </w:r>
      <w:r>
        <w:rPr>
          <w:rFonts w:ascii="Times New Roman" w:eastAsiaTheme="minorEastAsia" w:hAnsi="Times New Roman"/>
          <w:szCs w:val="20"/>
          <w:lang w:eastAsia="zh-CN"/>
        </w:rPr>
        <w:t xml:space="preserve"> </w:t>
      </w:r>
      <w:r w:rsidR="003E777E">
        <w:rPr>
          <w:rFonts w:ascii="Times New Roman" w:eastAsiaTheme="minorEastAsia" w:hAnsi="Times New Roman"/>
          <w:szCs w:val="20"/>
          <w:lang w:eastAsia="zh-CN"/>
        </w:rPr>
        <w:t>Thus, h</w:t>
      </w:r>
      <w:r>
        <w:rPr>
          <w:rFonts w:ascii="Times New Roman" w:eastAsiaTheme="minorEastAsia" w:hAnsi="Times New Roman"/>
          <w:szCs w:val="20"/>
          <w:lang w:eastAsia="zh-CN"/>
        </w:rPr>
        <w:t xml:space="preserve">ow to multiplex with NR/LTE UE </w:t>
      </w:r>
      <w:r>
        <w:rPr>
          <w:rFonts w:ascii="Times New Roman" w:eastAsiaTheme="minorEastAsia" w:hAnsi="Times New Roman" w:hint="eastAsia"/>
          <w:szCs w:val="20"/>
          <w:lang w:eastAsia="zh-CN"/>
        </w:rPr>
        <w:t>and</w:t>
      </w:r>
      <w:r>
        <w:rPr>
          <w:rFonts w:ascii="Times New Roman" w:eastAsiaTheme="minorEastAsia" w:hAnsi="Times New Roman"/>
          <w:szCs w:val="20"/>
          <w:lang w:eastAsia="zh-CN"/>
        </w:rPr>
        <w:t xml:space="preserve"> other tags needs to further study.</w:t>
      </w:r>
      <w:r w:rsidR="002C5E66">
        <w:rPr>
          <w:rFonts w:ascii="Times New Roman" w:eastAsiaTheme="minorEastAsia" w:hAnsi="Times New Roman"/>
          <w:szCs w:val="20"/>
          <w:lang w:eastAsia="zh-CN"/>
        </w:rPr>
        <w:t xml:space="preserve"> Different multiplex schemes like TDM/FDM may be considered for coexistence because of the limited ability at tag.</w:t>
      </w:r>
      <w:r>
        <w:rPr>
          <w:rFonts w:ascii="Times New Roman" w:eastAsiaTheme="minorEastAsia" w:hAnsi="Times New Roman"/>
          <w:szCs w:val="20"/>
          <w:lang w:eastAsia="zh-CN"/>
        </w:rPr>
        <w:t xml:space="preserve"> </w:t>
      </w:r>
      <w:r w:rsidR="002C5E66">
        <w:rPr>
          <w:rFonts w:ascii="Times New Roman" w:eastAsiaTheme="minorEastAsia" w:hAnsi="Times New Roman"/>
          <w:szCs w:val="20"/>
          <w:lang w:eastAsia="zh-CN"/>
        </w:rPr>
        <w:t>Imperfect analog filter can be discovered in low ability tag. Thus, guard band need to be considered for avoiding coexistence interference with NR/LT</w:t>
      </w:r>
      <w:r w:rsidR="002C5E66">
        <w:rPr>
          <w:rFonts w:ascii="Times New Roman" w:eastAsiaTheme="minorEastAsia" w:hAnsi="Times New Roman" w:hint="eastAsia"/>
          <w:szCs w:val="20"/>
          <w:lang w:eastAsia="zh-CN"/>
        </w:rPr>
        <w:t>E</w:t>
      </w:r>
      <w:r w:rsidR="002C5E66">
        <w:rPr>
          <w:rFonts w:ascii="Times New Roman" w:eastAsiaTheme="minorEastAsia" w:hAnsi="Times New Roman"/>
          <w:szCs w:val="20"/>
          <w:lang w:eastAsia="zh-CN"/>
        </w:rPr>
        <w:t xml:space="preserve"> UE</w:t>
      </w:r>
      <w:r w:rsidR="009E37BC">
        <w:rPr>
          <w:rFonts w:ascii="Times New Roman" w:eastAsiaTheme="minorEastAsia" w:hAnsi="Times New Roman"/>
          <w:szCs w:val="20"/>
          <w:lang w:eastAsia="zh-CN"/>
        </w:rPr>
        <w:t xml:space="preserve"> (e.g., PDSCH) if considering FDM. </w:t>
      </w:r>
    </w:p>
    <w:p w14:paraId="33044FCF" w14:textId="77777777" w:rsidR="009153C7" w:rsidRDefault="009153C7" w:rsidP="009153C7">
      <w:pPr>
        <w:jc w:val="both"/>
        <w:rPr>
          <w:rFonts w:ascii="Times New Roman" w:eastAsiaTheme="minorEastAsia" w:hAnsi="Times New Roman"/>
          <w:szCs w:val="20"/>
          <w:lang w:eastAsia="zh-CN"/>
        </w:rPr>
      </w:pPr>
    </w:p>
    <w:p w14:paraId="2029E6E8" w14:textId="45FEAD36" w:rsidR="00D13B99" w:rsidRDefault="009153C7" w:rsidP="003E777E">
      <w:pPr>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UL backscattering signal based on external CW, </w:t>
      </w:r>
      <w:r w:rsidR="005B2117">
        <w:rPr>
          <w:rFonts w:ascii="Times New Roman" w:eastAsiaTheme="minorEastAsia" w:hAnsi="Times New Roman"/>
          <w:szCs w:val="20"/>
          <w:lang w:eastAsia="zh-CN"/>
        </w:rPr>
        <w:t>dual side-band will be generated</w:t>
      </w:r>
      <w:r w:rsidR="005D182A">
        <w:rPr>
          <w:rFonts w:ascii="Times New Roman" w:eastAsiaTheme="minorEastAsia" w:hAnsi="Times New Roman"/>
          <w:szCs w:val="20"/>
          <w:lang w:eastAsia="zh-CN"/>
        </w:rPr>
        <w:t xml:space="preserve"> nearby external CW </w:t>
      </w:r>
      <w:r w:rsidR="005B2117">
        <w:rPr>
          <w:rFonts w:ascii="Times New Roman" w:eastAsiaTheme="minorEastAsia" w:hAnsi="Times New Roman"/>
          <w:szCs w:val="20"/>
          <w:lang w:eastAsia="zh-CN"/>
        </w:rPr>
        <w:t>because of the special modulation at tag</w:t>
      </w:r>
      <w:r w:rsidR="00AC6568">
        <w:rPr>
          <w:rFonts w:ascii="Times New Roman" w:eastAsiaTheme="minorEastAsia" w:hAnsi="Times New Roman"/>
          <w:szCs w:val="20"/>
          <w:lang w:eastAsia="zh-CN"/>
        </w:rPr>
        <w:t xml:space="preserve"> [3]</w:t>
      </w:r>
      <w:r w:rsidR="005B2117">
        <w:rPr>
          <w:rFonts w:ascii="Times New Roman" w:eastAsiaTheme="minorEastAsia" w:hAnsi="Times New Roman"/>
          <w:szCs w:val="20"/>
          <w:lang w:eastAsia="zh-CN"/>
        </w:rPr>
        <w:t xml:space="preserve">. </w:t>
      </w:r>
      <w:r w:rsidR="0068162E">
        <w:rPr>
          <w:rFonts w:ascii="Times New Roman" w:eastAsiaTheme="minorEastAsia" w:hAnsi="Times New Roman"/>
          <w:szCs w:val="20"/>
          <w:lang w:eastAsia="zh-CN"/>
        </w:rPr>
        <w:t xml:space="preserve">If </w:t>
      </w:r>
      <w:proofErr w:type="spellStart"/>
      <w:r w:rsidR="0068162E">
        <w:rPr>
          <w:rFonts w:ascii="Times New Roman" w:eastAsiaTheme="minorEastAsia" w:hAnsi="Times New Roman"/>
          <w:szCs w:val="20"/>
          <w:lang w:eastAsia="zh-CN"/>
        </w:rPr>
        <w:t>AIoT</w:t>
      </w:r>
      <w:proofErr w:type="spellEnd"/>
      <w:r w:rsidR="0068162E">
        <w:rPr>
          <w:rFonts w:ascii="Times New Roman" w:eastAsiaTheme="minorEastAsia" w:hAnsi="Times New Roman"/>
          <w:szCs w:val="20"/>
          <w:lang w:eastAsia="zh-CN"/>
        </w:rPr>
        <w:t xml:space="preserve"> system is configured in-band of legacy band and backscattering link frequency (BLF) is too large, e.g. &gt;640KHz, then UL backscattering signal will interference legacy UE because of the narrow UL bandwidth. Thus, </w:t>
      </w:r>
      <w:r w:rsidR="00BB6427">
        <w:rPr>
          <w:rFonts w:ascii="Times New Roman" w:eastAsiaTheme="minorEastAsia" w:hAnsi="Times New Roman"/>
          <w:szCs w:val="20"/>
          <w:lang w:eastAsia="zh-CN"/>
        </w:rPr>
        <w:t>UL channel design</w:t>
      </w:r>
      <w:r w:rsidR="0038099D">
        <w:rPr>
          <w:rFonts w:ascii="Times New Roman" w:eastAsiaTheme="minorEastAsia" w:hAnsi="Times New Roman"/>
          <w:szCs w:val="20"/>
          <w:lang w:eastAsia="zh-CN"/>
        </w:rPr>
        <w:t xml:space="preserve"> or resources configuration</w:t>
      </w:r>
      <w:r w:rsidR="00BB6427">
        <w:rPr>
          <w:rFonts w:ascii="Times New Roman" w:eastAsiaTheme="minorEastAsia" w:hAnsi="Times New Roman"/>
          <w:szCs w:val="20"/>
          <w:lang w:eastAsia="zh-CN"/>
        </w:rPr>
        <w:t xml:space="preserve"> </w:t>
      </w:r>
      <w:r w:rsidR="0038099D">
        <w:rPr>
          <w:rFonts w:ascii="Times New Roman" w:eastAsiaTheme="minorEastAsia" w:hAnsi="Times New Roman"/>
          <w:szCs w:val="20"/>
          <w:lang w:eastAsia="zh-CN"/>
        </w:rPr>
        <w:t xml:space="preserve">need </w:t>
      </w:r>
      <w:r w:rsidR="00BB6427">
        <w:rPr>
          <w:rFonts w:ascii="Times New Roman" w:eastAsiaTheme="minorEastAsia" w:hAnsi="Times New Roman"/>
          <w:szCs w:val="20"/>
          <w:lang w:eastAsia="zh-CN"/>
        </w:rPr>
        <w:t>consider the characteristic of dual side-band signal.</w:t>
      </w:r>
    </w:p>
    <w:p w14:paraId="3C9128FF" w14:textId="555D8C78" w:rsidR="00AC6568" w:rsidRDefault="00AC6568" w:rsidP="00AC6568">
      <w:pPr>
        <w:spacing w:after="120"/>
        <w:jc w:val="both"/>
        <w:rPr>
          <w:rFonts w:ascii="Times New Roman" w:eastAsiaTheme="minorEastAsia" w:hAnsi="Times New Roman"/>
          <w:b/>
          <w:bCs/>
          <w:szCs w:val="20"/>
          <w:lang w:eastAsia="zh-CN"/>
        </w:rPr>
      </w:pPr>
      <w:r w:rsidRPr="0038099D">
        <w:rPr>
          <w:rFonts w:ascii="Times New Roman" w:eastAsiaTheme="minorEastAsia" w:hAnsi="Times New Roman" w:hint="eastAsia"/>
          <w:b/>
          <w:bCs/>
          <w:szCs w:val="20"/>
          <w:lang w:eastAsia="zh-CN"/>
        </w:rPr>
        <w:t>O</w:t>
      </w:r>
      <w:r w:rsidRPr="0038099D">
        <w:rPr>
          <w:rFonts w:ascii="Times New Roman" w:eastAsiaTheme="minorEastAsia" w:hAnsi="Times New Roman"/>
          <w:b/>
          <w:bCs/>
          <w:szCs w:val="20"/>
          <w:lang w:eastAsia="zh-CN"/>
        </w:rPr>
        <w:t>bservation 5</w:t>
      </w:r>
      <w:r w:rsidR="005F5517">
        <w:rPr>
          <w:rFonts w:ascii="Times New Roman" w:eastAsiaTheme="minorEastAsia" w:hAnsi="Times New Roman"/>
          <w:b/>
          <w:bCs/>
          <w:szCs w:val="20"/>
          <w:lang w:eastAsia="zh-CN"/>
        </w:rPr>
        <w:t>:</w:t>
      </w:r>
      <w:r w:rsidRPr="0038099D">
        <w:rPr>
          <w:rFonts w:ascii="Times New Roman" w:eastAsiaTheme="minorEastAsia" w:hAnsi="Times New Roman"/>
          <w:b/>
          <w:bCs/>
          <w:szCs w:val="20"/>
          <w:lang w:eastAsia="zh-CN"/>
        </w:rPr>
        <w:t xml:space="preserve"> Different multiplex schemes like TDM/FDM may be considered for coexistence because of the limited ability at tag.</w:t>
      </w:r>
    </w:p>
    <w:p w14:paraId="27DE9A93" w14:textId="00E2BF4C" w:rsidR="00AC6568" w:rsidRDefault="00AC6568" w:rsidP="00AC6568">
      <w:pPr>
        <w:spacing w:after="120"/>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w:t>
      </w:r>
      <w:r>
        <w:rPr>
          <w:rFonts w:ascii="Times New Roman" w:eastAsiaTheme="minorEastAsia" w:hAnsi="Times New Roman"/>
          <w:b/>
          <w:bCs/>
          <w:szCs w:val="20"/>
          <w:lang w:eastAsia="zh-CN"/>
        </w:rPr>
        <w:t>bservation 6</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38099D">
        <w:rPr>
          <w:rFonts w:ascii="Times New Roman" w:eastAsiaTheme="minorEastAsia" w:hAnsi="Times New Roman"/>
          <w:b/>
          <w:bCs/>
          <w:szCs w:val="20"/>
          <w:lang w:eastAsia="zh-CN"/>
        </w:rPr>
        <w:t>UL backscattering signal with dual-band characteristics will interference legacy UE because of the narrow UL bandwidth.</w:t>
      </w:r>
    </w:p>
    <w:p w14:paraId="21DCCE60" w14:textId="15D18913" w:rsidR="00AC6568" w:rsidRDefault="00AC6568" w:rsidP="00AC6568">
      <w:pPr>
        <w:spacing w:after="120"/>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roposal 4</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Discuss and study on the multiplex schemes</w:t>
      </w:r>
      <w:r w:rsidRPr="00AC6568">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for coexistence with legacy UE. </w:t>
      </w:r>
    </w:p>
    <w:p w14:paraId="278F392D" w14:textId="228455CD" w:rsidR="00AC6568" w:rsidRPr="00AC6568" w:rsidRDefault="00AC6568" w:rsidP="003E777E">
      <w:pPr>
        <w:spacing w:after="120"/>
        <w:jc w:val="both"/>
        <w:rPr>
          <w:rFonts w:ascii="Times New Roman" w:eastAsiaTheme="minorEastAsia" w:hAnsi="Times New Roman"/>
          <w:b/>
          <w:bCs/>
          <w:szCs w:val="20"/>
          <w:lang w:eastAsia="zh-CN"/>
        </w:rPr>
      </w:pPr>
      <w:r>
        <w:rPr>
          <w:rFonts w:ascii="Times New Roman" w:eastAsiaTheme="minorEastAsia" w:hAnsi="Times New Roman"/>
          <w:b/>
          <w:bCs/>
          <w:szCs w:val="20"/>
          <w:lang w:eastAsia="zh-CN"/>
        </w:rPr>
        <w:t>Proposal 5</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Discuss and study on the UL channel design/resource configuration with dual</w:t>
      </w:r>
      <w:r w:rsidR="00960668">
        <w:rPr>
          <w:rFonts w:ascii="Times New Roman" w:eastAsiaTheme="minorEastAsia" w:hAnsi="Times New Roman"/>
          <w:b/>
          <w:bCs/>
          <w:szCs w:val="20"/>
          <w:lang w:eastAsia="zh-CN"/>
        </w:rPr>
        <w:t xml:space="preserve"> side-</w:t>
      </w:r>
      <w:r>
        <w:rPr>
          <w:rFonts w:ascii="Times New Roman" w:eastAsiaTheme="minorEastAsia" w:hAnsi="Times New Roman"/>
          <w:b/>
          <w:bCs/>
          <w:szCs w:val="20"/>
          <w:lang w:eastAsia="zh-CN"/>
        </w:rPr>
        <w:t>band signal to avoid coexistence interference.</w:t>
      </w: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729ED75" w14:textId="4E879F3C" w:rsidR="00AC6568" w:rsidRDefault="00004AC6" w:rsidP="00004AC6">
      <w:pPr>
        <w:spacing w:after="120"/>
        <w:jc w:val="both"/>
        <w:rPr>
          <w:rFonts w:ascii="Times New Roman" w:eastAsia="宋体" w:hAnsi="Times New Roman"/>
          <w:lang w:eastAsia="zh-CN"/>
        </w:rPr>
      </w:pPr>
      <w:r w:rsidRPr="007B3FA3">
        <w:rPr>
          <w:rFonts w:ascii="Times New Roman" w:hAnsi="Times New Roman"/>
        </w:rPr>
        <w:t>In this contribution, we provide our views on the</w:t>
      </w:r>
      <w:r w:rsidR="00AC6568">
        <w:rPr>
          <w:rFonts w:ascii="Times New Roman" w:hAnsi="Times New Roman"/>
        </w:rPr>
        <w:t xml:space="preserve"> </w:t>
      </w:r>
      <w:r w:rsidR="00AC6568" w:rsidRPr="003B0FA6">
        <w:rPr>
          <w:rFonts w:ascii="Times New Roman" w:eastAsia="宋体" w:hAnsi="Times New Roman"/>
          <w:iCs/>
          <w:szCs w:val="20"/>
          <w:lang w:val="en-GB" w:eastAsia="zh-CN"/>
        </w:rPr>
        <w:t>feasibility and required functionalities</w:t>
      </w:r>
      <w:r w:rsidR="00AC6568" w:rsidRPr="001B13E1">
        <w:rPr>
          <w:rFonts w:ascii="Times New Roman" w:eastAsia="宋体" w:hAnsi="Times New Roman"/>
          <w:iCs/>
          <w:szCs w:val="20"/>
          <w:lang w:val="en-GB" w:eastAsia="zh-CN"/>
        </w:rPr>
        <w:t xml:space="preserve"> of</w:t>
      </w:r>
      <w:r w:rsidR="00AC6568">
        <w:rPr>
          <w:rFonts w:ascii="Times New Roman" w:eastAsia="宋体" w:hAnsi="Times New Roman"/>
          <w:iCs/>
          <w:szCs w:val="20"/>
          <w:lang w:val="en-GB" w:eastAsia="zh-CN"/>
        </w:rPr>
        <w:t xml:space="preserve"> DL/UL</w:t>
      </w:r>
      <w:r w:rsidR="00AC6568" w:rsidRPr="001B13E1">
        <w:rPr>
          <w:rFonts w:ascii="Times New Roman" w:eastAsia="宋体" w:hAnsi="Times New Roman"/>
          <w:iCs/>
          <w:szCs w:val="20"/>
          <w:lang w:val="en-GB" w:eastAsia="zh-CN"/>
        </w:rPr>
        <w:t xml:space="preserve"> </w:t>
      </w:r>
      <w:r w:rsidR="00AC6568">
        <w:rPr>
          <w:rFonts w:ascii="Times New Roman" w:eastAsia="宋体" w:hAnsi="Times New Roman"/>
          <w:szCs w:val="20"/>
          <w:lang w:val="en-GB" w:eastAsia="zh-CN"/>
        </w:rPr>
        <w:t xml:space="preserve">physical signal for </w:t>
      </w:r>
      <w:proofErr w:type="spellStart"/>
      <w:r w:rsidR="00AC6568">
        <w:rPr>
          <w:rFonts w:ascii="Times New Roman" w:eastAsia="宋体" w:hAnsi="Times New Roman"/>
          <w:szCs w:val="20"/>
          <w:lang w:val="en-GB" w:eastAsia="zh-CN"/>
        </w:rPr>
        <w:t>AIoT</w:t>
      </w:r>
      <w:proofErr w:type="spellEnd"/>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051EEC62" w14:textId="49DC6BC8" w:rsidR="00AC6568" w:rsidRPr="00AC6568" w:rsidRDefault="00AC6568" w:rsidP="00AC6568">
      <w:pPr>
        <w:spacing w:afterLines="50" w:after="120"/>
        <w:jc w:val="both"/>
        <w:rPr>
          <w:rFonts w:ascii="Times New Roman" w:eastAsiaTheme="minorEastAsia" w:hAnsi="Times New Roman"/>
          <w:b/>
          <w:bCs/>
          <w:szCs w:val="20"/>
          <w:lang w:eastAsia="zh-CN"/>
        </w:rPr>
      </w:pPr>
      <w:r w:rsidRPr="00060D5B">
        <w:rPr>
          <w:rFonts w:ascii="Times New Roman" w:eastAsiaTheme="minorEastAsia" w:hAnsi="Times New Roman" w:hint="eastAsia"/>
          <w:b/>
          <w:bCs/>
          <w:szCs w:val="20"/>
          <w:lang w:eastAsia="zh-CN"/>
        </w:rPr>
        <w:t>O</w:t>
      </w:r>
      <w:r w:rsidRPr="00060D5B">
        <w:rPr>
          <w:rFonts w:ascii="Times New Roman" w:eastAsiaTheme="minorEastAsia" w:hAnsi="Times New Roman"/>
          <w:b/>
          <w:bCs/>
          <w:szCs w:val="20"/>
          <w:lang w:eastAsia="zh-CN"/>
        </w:rPr>
        <w:t>bservation 1</w:t>
      </w:r>
      <w:r w:rsidR="005F5517">
        <w:rPr>
          <w:rFonts w:ascii="Times New Roman" w:eastAsiaTheme="minorEastAsia" w:hAnsi="Times New Roman"/>
          <w:b/>
          <w:bCs/>
          <w:szCs w:val="20"/>
          <w:lang w:eastAsia="zh-CN"/>
        </w:rPr>
        <w:t>:</w:t>
      </w:r>
      <w:r w:rsidRPr="00060D5B">
        <w:rPr>
          <w:rFonts w:ascii="Times New Roman" w:eastAsiaTheme="minorEastAsia" w:hAnsi="Times New Roman"/>
          <w:b/>
          <w:bCs/>
          <w:szCs w:val="20"/>
          <w:lang w:eastAsia="zh-CN"/>
        </w:rPr>
        <w:t xml:space="preserve"> The specific designed OOK/FSK/OFDM of LP-WUS are used to meet the features of low-power and complexity</w:t>
      </w:r>
      <w:r>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systems</w:t>
      </w:r>
      <w:r>
        <w:rPr>
          <w:rFonts w:ascii="Times New Roman" w:eastAsiaTheme="minorEastAsia" w:hAnsi="Times New Roman"/>
          <w:b/>
          <w:bCs/>
          <w:szCs w:val="20"/>
          <w:lang w:eastAsia="zh-CN"/>
        </w:rPr>
        <w:t xml:space="preserve"> like LP-WUR</w:t>
      </w:r>
      <w:r w:rsidRPr="00060D5B">
        <w:rPr>
          <w:rFonts w:ascii="Times New Roman" w:eastAsiaTheme="minorEastAsia" w:hAnsi="Times New Roman"/>
          <w:b/>
          <w:bCs/>
          <w:szCs w:val="20"/>
          <w:lang w:eastAsia="zh-CN"/>
        </w:rPr>
        <w:t>.</w:t>
      </w:r>
    </w:p>
    <w:p w14:paraId="0E5F187D" w14:textId="281FB2BC" w:rsidR="00AC6568" w:rsidRPr="00AC6568" w:rsidRDefault="00AC6568" w:rsidP="00AC6568">
      <w:pPr>
        <w:spacing w:after="120"/>
        <w:jc w:val="both"/>
        <w:rPr>
          <w:rFonts w:ascii="Times New Roman" w:eastAsiaTheme="minorEastAsia" w:hAnsi="Times New Roman"/>
          <w:b/>
          <w:bCs/>
          <w:szCs w:val="20"/>
          <w:lang w:eastAsia="zh-CN"/>
        </w:rPr>
      </w:pPr>
      <w:r w:rsidRPr="00060D5B">
        <w:rPr>
          <w:rFonts w:ascii="Times New Roman" w:eastAsiaTheme="minorEastAsia" w:hAnsi="Times New Roman" w:hint="eastAsia"/>
          <w:b/>
          <w:bCs/>
          <w:szCs w:val="20"/>
          <w:lang w:eastAsia="zh-CN"/>
        </w:rPr>
        <w:t>O</w:t>
      </w:r>
      <w:r w:rsidRPr="00060D5B">
        <w:rPr>
          <w:rFonts w:ascii="Times New Roman" w:eastAsiaTheme="minorEastAsia" w:hAnsi="Times New Roman"/>
          <w:b/>
          <w:bCs/>
          <w:szCs w:val="20"/>
          <w:lang w:eastAsia="zh-CN"/>
        </w:rPr>
        <w:t xml:space="preserve">bservation </w:t>
      </w:r>
      <w:r>
        <w:rPr>
          <w:rFonts w:ascii="Times New Roman" w:eastAsiaTheme="minorEastAsia" w:hAnsi="Times New Roman"/>
          <w:b/>
          <w:bCs/>
          <w:szCs w:val="20"/>
          <w:lang w:eastAsia="zh-CN"/>
        </w:rPr>
        <w:t>2</w:t>
      </w:r>
      <w:r w:rsidR="005F5517">
        <w:rPr>
          <w:rFonts w:ascii="Times New Roman" w:eastAsiaTheme="minorEastAsia" w:hAnsi="Times New Roman"/>
          <w:b/>
          <w:bCs/>
          <w:szCs w:val="20"/>
          <w:lang w:eastAsia="zh-CN"/>
        </w:rPr>
        <w:t>:</w:t>
      </w:r>
      <w:r w:rsidRPr="00060D5B">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C</w:t>
      </w:r>
      <w:r w:rsidRPr="00F137A5">
        <w:rPr>
          <w:rFonts w:ascii="Times New Roman" w:eastAsiaTheme="minorEastAsia" w:hAnsi="Times New Roman"/>
          <w:b/>
          <w:bCs/>
          <w:szCs w:val="20"/>
          <w:lang w:eastAsia="zh-CN"/>
        </w:rPr>
        <w:t>ompared with UL channel bandwidth</w:t>
      </w:r>
      <w:r>
        <w:rPr>
          <w:rFonts w:ascii="Times New Roman" w:eastAsiaTheme="minorEastAsia" w:hAnsi="Times New Roman"/>
          <w:b/>
          <w:bCs/>
          <w:szCs w:val="20"/>
          <w:lang w:eastAsia="zh-CN"/>
        </w:rPr>
        <w:t>, t</w:t>
      </w:r>
      <w:r w:rsidRPr="00F137A5">
        <w:rPr>
          <w:rFonts w:ascii="Times New Roman" w:eastAsiaTheme="minorEastAsia" w:hAnsi="Times New Roman"/>
          <w:b/>
          <w:bCs/>
          <w:szCs w:val="20"/>
          <w:lang w:eastAsia="zh-CN"/>
        </w:rPr>
        <w:t xml:space="preserve">he DL channel bandwidth for </w:t>
      </w:r>
      <w:proofErr w:type="spellStart"/>
      <w:r w:rsidRPr="00F137A5">
        <w:rPr>
          <w:rFonts w:ascii="Times New Roman" w:eastAsiaTheme="minorEastAsia" w:hAnsi="Times New Roman"/>
          <w:b/>
          <w:bCs/>
          <w:szCs w:val="20"/>
          <w:lang w:eastAsia="zh-CN"/>
        </w:rPr>
        <w:t>AIoT</w:t>
      </w:r>
      <w:proofErr w:type="spellEnd"/>
      <w:r w:rsidRPr="00F137A5">
        <w:rPr>
          <w:rFonts w:ascii="Times New Roman" w:eastAsiaTheme="minorEastAsia" w:hAnsi="Times New Roman"/>
          <w:b/>
          <w:bCs/>
          <w:szCs w:val="20"/>
          <w:lang w:eastAsia="zh-CN"/>
        </w:rPr>
        <w:t xml:space="preserve"> systems is same or different. To enhance the demodulation performance, the </w:t>
      </w:r>
      <w:r w:rsidRPr="00F137A5">
        <w:rPr>
          <w:rFonts w:ascii="Times New Roman" w:eastAsiaTheme="minorEastAsia" w:hAnsi="Times New Roman" w:hint="eastAsia"/>
          <w:b/>
          <w:bCs/>
          <w:szCs w:val="20"/>
          <w:lang w:eastAsia="zh-CN"/>
        </w:rPr>
        <w:t>DL</w:t>
      </w:r>
      <w:r w:rsidRPr="00F137A5">
        <w:rPr>
          <w:rFonts w:ascii="Times New Roman" w:eastAsiaTheme="minorEastAsia" w:hAnsi="Times New Roman"/>
          <w:b/>
          <w:bCs/>
          <w:szCs w:val="20"/>
          <w:lang w:eastAsia="zh-CN"/>
        </w:rPr>
        <w:t xml:space="preserve"> channel bandwidth may </w:t>
      </w:r>
      <w:r>
        <w:rPr>
          <w:rFonts w:ascii="Times New Roman" w:eastAsiaTheme="minorEastAsia" w:hAnsi="Times New Roman"/>
          <w:b/>
          <w:bCs/>
          <w:szCs w:val="20"/>
          <w:lang w:eastAsia="zh-CN"/>
        </w:rPr>
        <w:t xml:space="preserve">be </w:t>
      </w:r>
      <w:r w:rsidRPr="00F137A5">
        <w:rPr>
          <w:rFonts w:ascii="Times New Roman" w:eastAsiaTheme="minorEastAsia" w:hAnsi="Times New Roman"/>
          <w:b/>
          <w:bCs/>
          <w:szCs w:val="20"/>
          <w:lang w:eastAsia="zh-CN"/>
        </w:rPr>
        <w:t>larger than that of UL channel.</w:t>
      </w:r>
    </w:p>
    <w:p w14:paraId="713B1F51" w14:textId="631894A3" w:rsidR="00AC6568" w:rsidRDefault="00AC6568" w:rsidP="00AC6568">
      <w:pPr>
        <w:spacing w:after="120"/>
        <w:jc w:val="both"/>
        <w:rPr>
          <w:rFonts w:ascii="Times New Roman" w:eastAsiaTheme="minorEastAsia" w:hAnsi="Times New Roman"/>
          <w:b/>
          <w:bCs/>
          <w:szCs w:val="20"/>
          <w:lang w:eastAsia="zh-CN"/>
        </w:rPr>
      </w:pPr>
      <w:r w:rsidRPr="008574D8">
        <w:rPr>
          <w:rFonts w:ascii="Times New Roman" w:eastAsiaTheme="minorEastAsia" w:hAnsi="Times New Roman"/>
          <w:b/>
          <w:bCs/>
          <w:szCs w:val="20"/>
          <w:lang w:eastAsia="zh-CN"/>
        </w:rPr>
        <w:t xml:space="preserve">Observation </w:t>
      </w:r>
      <w:r>
        <w:rPr>
          <w:rFonts w:ascii="Times New Roman" w:eastAsiaTheme="minorEastAsia" w:hAnsi="Times New Roman"/>
          <w:b/>
          <w:bCs/>
          <w:szCs w:val="20"/>
          <w:lang w:eastAsia="zh-CN"/>
        </w:rPr>
        <w:t>3</w:t>
      </w:r>
      <w:r w:rsidR="005F5517">
        <w:rPr>
          <w:rFonts w:ascii="Times New Roman" w:eastAsiaTheme="minorEastAsia" w:hAnsi="Times New Roman"/>
          <w:b/>
          <w:bCs/>
          <w:szCs w:val="20"/>
          <w:lang w:eastAsia="zh-CN"/>
        </w:rPr>
        <w:t>:</w:t>
      </w:r>
      <w:r w:rsidRPr="008574D8">
        <w:rPr>
          <w:rFonts w:ascii="Times New Roman" w:eastAsiaTheme="minorEastAsia" w:hAnsi="Times New Roman"/>
          <w:b/>
          <w:bCs/>
          <w:szCs w:val="20"/>
          <w:lang w:eastAsia="zh-CN"/>
        </w:rPr>
        <w:t xml:space="preserve"> DL signaling is expected to achieve synchronization and resource scheduling and </w:t>
      </w:r>
      <w:r>
        <w:rPr>
          <w:rFonts w:ascii="Times New Roman" w:eastAsiaTheme="minorEastAsia" w:hAnsi="Times New Roman"/>
          <w:b/>
          <w:bCs/>
          <w:szCs w:val="20"/>
          <w:lang w:eastAsia="zh-CN"/>
        </w:rPr>
        <w:t xml:space="preserve">other indication. And </w:t>
      </w:r>
      <w:r w:rsidRPr="008574D8">
        <w:rPr>
          <w:rFonts w:ascii="Times New Roman" w:eastAsiaTheme="minorEastAsia" w:hAnsi="Times New Roman"/>
          <w:b/>
          <w:bCs/>
          <w:szCs w:val="20"/>
          <w:lang w:eastAsia="zh-CN"/>
        </w:rPr>
        <w:t xml:space="preserve">the design of signal structure for backscattering or active transmitting may be different because of different ability and functionality. </w:t>
      </w:r>
    </w:p>
    <w:p w14:paraId="042D5134" w14:textId="410B0FD9" w:rsidR="00AC6568" w:rsidRPr="00AC6568" w:rsidRDefault="00AC6568" w:rsidP="00AC6568">
      <w:pPr>
        <w:spacing w:after="120"/>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w:t>
      </w:r>
      <w:r>
        <w:rPr>
          <w:rFonts w:ascii="Times New Roman" w:eastAsiaTheme="minorEastAsia" w:hAnsi="Times New Roman"/>
          <w:b/>
          <w:bCs/>
          <w:szCs w:val="20"/>
          <w:lang w:eastAsia="zh-CN"/>
        </w:rPr>
        <w:t>bservation 4</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310C91">
        <w:rPr>
          <w:rFonts w:ascii="Times New Roman" w:eastAsiaTheme="minorEastAsia" w:hAnsi="Times New Roman"/>
          <w:b/>
          <w:bCs/>
          <w:szCs w:val="20"/>
          <w:lang w:eastAsia="zh-CN"/>
        </w:rPr>
        <w:t>UL RS is based on modulated external CW or DL RS if considering backscattering signal.</w:t>
      </w:r>
    </w:p>
    <w:p w14:paraId="5990E539" w14:textId="606BE17B" w:rsidR="00AC6568" w:rsidRDefault="00AC6568" w:rsidP="00AC6568">
      <w:pPr>
        <w:spacing w:after="120"/>
        <w:jc w:val="both"/>
        <w:rPr>
          <w:rFonts w:ascii="Times New Roman" w:eastAsiaTheme="minorEastAsia" w:hAnsi="Times New Roman"/>
          <w:b/>
          <w:bCs/>
          <w:szCs w:val="20"/>
          <w:lang w:eastAsia="zh-CN"/>
        </w:rPr>
      </w:pPr>
      <w:r w:rsidRPr="0038099D">
        <w:rPr>
          <w:rFonts w:ascii="Times New Roman" w:eastAsiaTheme="minorEastAsia" w:hAnsi="Times New Roman" w:hint="eastAsia"/>
          <w:b/>
          <w:bCs/>
          <w:szCs w:val="20"/>
          <w:lang w:eastAsia="zh-CN"/>
        </w:rPr>
        <w:t>O</w:t>
      </w:r>
      <w:r w:rsidRPr="0038099D">
        <w:rPr>
          <w:rFonts w:ascii="Times New Roman" w:eastAsiaTheme="minorEastAsia" w:hAnsi="Times New Roman"/>
          <w:b/>
          <w:bCs/>
          <w:szCs w:val="20"/>
          <w:lang w:eastAsia="zh-CN"/>
        </w:rPr>
        <w:t>bservation 5</w:t>
      </w:r>
      <w:r w:rsidR="005F5517">
        <w:rPr>
          <w:rFonts w:ascii="Times New Roman" w:eastAsiaTheme="minorEastAsia" w:hAnsi="Times New Roman"/>
          <w:b/>
          <w:bCs/>
          <w:szCs w:val="20"/>
          <w:lang w:eastAsia="zh-CN"/>
        </w:rPr>
        <w:t>:</w:t>
      </w:r>
      <w:r w:rsidRPr="0038099D">
        <w:rPr>
          <w:rFonts w:ascii="Times New Roman" w:eastAsiaTheme="minorEastAsia" w:hAnsi="Times New Roman"/>
          <w:b/>
          <w:bCs/>
          <w:szCs w:val="20"/>
          <w:lang w:eastAsia="zh-CN"/>
        </w:rPr>
        <w:t xml:space="preserve"> Different multiplex schemes like TDM/FDM may be considered for coexistence because of the limited ability at tag.</w:t>
      </w:r>
    </w:p>
    <w:p w14:paraId="26B6916D" w14:textId="25B609DF" w:rsidR="00AC6568" w:rsidRDefault="00AC6568" w:rsidP="00AC6568">
      <w:pPr>
        <w:spacing w:after="120"/>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w:t>
      </w:r>
      <w:r>
        <w:rPr>
          <w:rFonts w:ascii="Times New Roman" w:eastAsiaTheme="minorEastAsia" w:hAnsi="Times New Roman"/>
          <w:b/>
          <w:bCs/>
          <w:szCs w:val="20"/>
          <w:lang w:eastAsia="zh-CN"/>
        </w:rPr>
        <w:t>bservation 6</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38099D">
        <w:rPr>
          <w:rFonts w:ascii="Times New Roman" w:eastAsiaTheme="minorEastAsia" w:hAnsi="Times New Roman"/>
          <w:b/>
          <w:bCs/>
          <w:szCs w:val="20"/>
          <w:lang w:eastAsia="zh-CN"/>
        </w:rPr>
        <w:t>UL backscattering signal with dual-band characteristics will interference legacy UE because of the narrow UL bandwidth.</w:t>
      </w:r>
    </w:p>
    <w:p w14:paraId="44F5D4A5" w14:textId="53A56FDA" w:rsidR="00AC6568" w:rsidRPr="00AC6568" w:rsidRDefault="00AC6568" w:rsidP="00AC6568">
      <w:pPr>
        <w:spacing w:after="120"/>
        <w:jc w:val="both"/>
        <w:rPr>
          <w:rFonts w:ascii="Times New Roman" w:eastAsiaTheme="minorEastAsia" w:hAnsi="Times New Roman"/>
          <w:b/>
          <w:bCs/>
          <w:szCs w:val="20"/>
          <w:lang w:eastAsia="zh-CN"/>
        </w:rPr>
      </w:pPr>
      <w:r w:rsidRPr="00AC6568">
        <w:rPr>
          <w:rFonts w:ascii="Times New Roman" w:eastAsiaTheme="minorEastAsia" w:hAnsi="Times New Roman" w:hint="eastAsia"/>
          <w:b/>
          <w:bCs/>
          <w:szCs w:val="20"/>
          <w:lang w:eastAsia="zh-CN"/>
        </w:rPr>
        <w:t>P</w:t>
      </w:r>
      <w:r w:rsidRPr="00AC6568">
        <w:rPr>
          <w:rFonts w:ascii="Times New Roman" w:eastAsiaTheme="minorEastAsia" w:hAnsi="Times New Roman"/>
          <w:b/>
          <w:bCs/>
          <w:szCs w:val="20"/>
          <w:lang w:eastAsia="zh-CN"/>
        </w:rPr>
        <w:t>roposal 1</w:t>
      </w:r>
      <w:r w:rsidR="005F5517">
        <w:rPr>
          <w:rFonts w:ascii="Times New Roman" w:eastAsiaTheme="minorEastAsia" w:hAnsi="Times New Roman"/>
          <w:b/>
          <w:bCs/>
          <w:szCs w:val="20"/>
          <w:lang w:eastAsia="zh-CN"/>
        </w:rPr>
        <w:t>:</w:t>
      </w:r>
      <w:r w:rsidRPr="00AC6568">
        <w:rPr>
          <w:rFonts w:ascii="Times New Roman" w:eastAsiaTheme="minorEastAsia" w:hAnsi="Times New Roman"/>
          <w:b/>
          <w:bCs/>
          <w:szCs w:val="20"/>
          <w:lang w:eastAsia="zh-CN"/>
        </w:rPr>
        <w:t xml:space="preserve"> </w:t>
      </w:r>
      <w:r w:rsidRPr="00AC6568">
        <w:rPr>
          <w:rFonts w:ascii="Times New Roman" w:eastAsiaTheme="minorEastAsia" w:hAnsi="Times New Roman" w:hint="eastAsia"/>
          <w:b/>
          <w:bCs/>
          <w:szCs w:val="20"/>
          <w:lang w:eastAsia="zh-CN"/>
        </w:rPr>
        <w:t>T</w:t>
      </w:r>
      <w:r w:rsidRPr="00AC6568">
        <w:rPr>
          <w:rFonts w:ascii="Times New Roman" w:eastAsiaTheme="minorEastAsia" w:hAnsi="Times New Roman"/>
          <w:b/>
          <w:bCs/>
          <w:szCs w:val="20"/>
          <w:lang w:eastAsia="zh-CN"/>
        </w:rPr>
        <w:t xml:space="preserve">o better coexistence with legacy NR DL channels/signaling, OOK 1/2/4 can be considered for the waveform design of </w:t>
      </w:r>
      <w:proofErr w:type="spellStart"/>
      <w:r w:rsidRPr="00AC6568">
        <w:rPr>
          <w:rFonts w:ascii="Times New Roman" w:eastAsiaTheme="minorEastAsia" w:hAnsi="Times New Roman"/>
          <w:b/>
          <w:bCs/>
          <w:szCs w:val="20"/>
          <w:lang w:eastAsia="zh-CN"/>
        </w:rPr>
        <w:t>AIoT</w:t>
      </w:r>
      <w:proofErr w:type="spellEnd"/>
      <w:r w:rsidRPr="00AC6568">
        <w:rPr>
          <w:rFonts w:ascii="Times New Roman" w:eastAsiaTheme="minorEastAsia" w:hAnsi="Times New Roman"/>
          <w:b/>
          <w:bCs/>
          <w:szCs w:val="20"/>
          <w:lang w:eastAsia="zh-CN"/>
        </w:rPr>
        <w:t xml:space="preserve"> DL channel/signaling. Another candidate waveform like specific designed FSK/OFDM may be considered for </w:t>
      </w:r>
      <w:proofErr w:type="spellStart"/>
      <w:r w:rsidRPr="00AC6568">
        <w:rPr>
          <w:rFonts w:ascii="Times New Roman" w:eastAsiaTheme="minorEastAsia" w:hAnsi="Times New Roman"/>
          <w:b/>
          <w:bCs/>
          <w:szCs w:val="20"/>
          <w:lang w:eastAsia="zh-CN"/>
        </w:rPr>
        <w:t>AIoT</w:t>
      </w:r>
      <w:proofErr w:type="spellEnd"/>
      <w:r w:rsidRPr="00AC6568">
        <w:rPr>
          <w:rFonts w:ascii="Times New Roman" w:eastAsiaTheme="minorEastAsia" w:hAnsi="Times New Roman"/>
          <w:b/>
          <w:bCs/>
          <w:szCs w:val="20"/>
          <w:lang w:eastAsia="zh-CN"/>
        </w:rPr>
        <w:t xml:space="preserve"> devices with stronger ability. </w:t>
      </w:r>
    </w:p>
    <w:p w14:paraId="25EB93D0" w14:textId="0CC0CEBF" w:rsidR="00AC6568" w:rsidRPr="00AC6568" w:rsidRDefault="00AC6568" w:rsidP="00AC6568">
      <w:pPr>
        <w:spacing w:after="120"/>
        <w:jc w:val="both"/>
        <w:rPr>
          <w:rFonts w:ascii="Times New Roman" w:eastAsiaTheme="minorEastAsia" w:hAnsi="Times New Roman"/>
          <w:b/>
          <w:bCs/>
          <w:szCs w:val="20"/>
          <w:lang w:eastAsia="zh-CN"/>
        </w:rPr>
      </w:pPr>
      <w:r w:rsidRPr="00AC6568">
        <w:rPr>
          <w:rFonts w:ascii="Times New Roman" w:eastAsiaTheme="minorEastAsia" w:hAnsi="Times New Roman" w:hint="eastAsia"/>
          <w:b/>
          <w:bCs/>
          <w:szCs w:val="20"/>
          <w:lang w:eastAsia="zh-CN"/>
        </w:rPr>
        <w:t>P</w:t>
      </w:r>
      <w:r w:rsidRPr="00AC6568">
        <w:rPr>
          <w:rFonts w:ascii="Times New Roman" w:eastAsiaTheme="minorEastAsia" w:hAnsi="Times New Roman"/>
          <w:b/>
          <w:bCs/>
          <w:szCs w:val="20"/>
          <w:lang w:eastAsia="zh-CN"/>
        </w:rPr>
        <w:t>roposal 2</w:t>
      </w:r>
      <w:r w:rsidR="005F5517">
        <w:rPr>
          <w:rFonts w:ascii="Times New Roman" w:eastAsiaTheme="minorEastAsia" w:hAnsi="Times New Roman"/>
          <w:b/>
          <w:bCs/>
          <w:szCs w:val="20"/>
          <w:lang w:eastAsia="zh-CN"/>
        </w:rPr>
        <w:t>:</w:t>
      </w:r>
      <w:r w:rsidRPr="00AC6568">
        <w:rPr>
          <w:rFonts w:ascii="Times New Roman" w:eastAsiaTheme="minorEastAsia" w:hAnsi="Times New Roman"/>
          <w:b/>
          <w:bCs/>
          <w:szCs w:val="20"/>
          <w:lang w:eastAsia="zh-CN"/>
        </w:rPr>
        <w:t xml:space="preserve"> Discuss on the bandwidth configuration of DL and UL transmission.</w:t>
      </w:r>
    </w:p>
    <w:p w14:paraId="59924C2E" w14:textId="2A588680" w:rsidR="00AC6568" w:rsidRPr="00AC6568" w:rsidRDefault="00AC6568" w:rsidP="00AC6568">
      <w:pPr>
        <w:spacing w:after="120"/>
        <w:jc w:val="both"/>
        <w:rPr>
          <w:rFonts w:ascii="Times New Roman" w:hAnsi="Times New Roman"/>
          <w:szCs w:val="20"/>
        </w:rPr>
      </w:pPr>
      <w:r w:rsidRPr="00DE17E8">
        <w:rPr>
          <w:rFonts w:ascii="Times New Roman" w:eastAsia="宋体" w:hAnsi="Times New Roman"/>
          <w:b/>
          <w:szCs w:val="20"/>
          <w:lang w:val="en-GB" w:eastAsia="zh-CN"/>
        </w:rPr>
        <w:t xml:space="preserve">Proposal </w:t>
      </w:r>
      <w:r>
        <w:rPr>
          <w:rFonts w:ascii="Times" w:hAnsi="Times" w:cs="Times"/>
          <w:b/>
          <w:lang w:val="en-GB"/>
        </w:rPr>
        <w:t>3</w:t>
      </w:r>
      <w:r w:rsidR="005F5517">
        <w:rPr>
          <w:rFonts w:ascii="Times" w:hAnsi="Times" w:cs="Times"/>
          <w:b/>
          <w:lang w:val="en-GB"/>
        </w:rPr>
        <w:t>:</w:t>
      </w:r>
      <w:r w:rsidRPr="00DE17E8">
        <w:rPr>
          <w:rFonts w:ascii="Times New Roman" w:eastAsiaTheme="minorEastAsia" w:hAnsi="Times New Roman"/>
          <w:b/>
          <w:lang w:eastAsia="zh-CN"/>
        </w:rPr>
        <w:t xml:space="preserve"> </w:t>
      </w:r>
      <w:r>
        <w:rPr>
          <w:rFonts w:ascii="Times New Roman" w:eastAsiaTheme="minorEastAsia" w:hAnsi="Times New Roman"/>
          <w:b/>
          <w:lang w:eastAsia="zh-CN"/>
        </w:rPr>
        <w:t xml:space="preserve">Discuss and study on different DL/UL signal structure for </w:t>
      </w:r>
      <w:r w:rsidRPr="00393B5F">
        <w:rPr>
          <w:rFonts w:ascii="Times New Roman" w:eastAsiaTheme="minorEastAsia" w:hAnsi="Times New Roman" w:hint="eastAsia"/>
          <w:b/>
          <w:lang w:eastAsia="zh-CN"/>
        </w:rPr>
        <w:t>backscattering</w:t>
      </w:r>
      <w:r>
        <w:rPr>
          <w:rFonts w:ascii="Times New Roman" w:eastAsiaTheme="minorEastAsia" w:hAnsi="Times New Roman"/>
          <w:b/>
          <w:lang w:eastAsia="zh-CN"/>
        </w:rPr>
        <w:t>/</w:t>
      </w:r>
      <w:r w:rsidRPr="00393B5F">
        <w:rPr>
          <w:rFonts w:ascii="Times New Roman" w:eastAsiaTheme="minorEastAsia" w:hAnsi="Times New Roman"/>
          <w:b/>
          <w:lang w:eastAsia="zh-CN"/>
        </w:rPr>
        <w:t>active transmission</w:t>
      </w:r>
      <w:r>
        <w:rPr>
          <w:rFonts w:ascii="Times New Roman" w:eastAsiaTheme="minorEastAsia" w:hAnsi="Times New Roman"/>
          <w:b/>
          <w:lang w:eastAsia="zh-CN"/>
        </w:rPr>
        <w:t xml:space="preserve"> to achieve synchronization and resource scheduling and other indication.</w:t>
      </w:r>
    </w:p>
    <w:p w14:paraId="5C8174B3" w14:textId="212CA2A3" w:rsidR="00AC6568" w:rsidRDefault="00AC6568" w:rsidP="00AC6568">
      <w:pPr>
        <w:spacing w:after="120"/>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roposal 4</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Discuss and study on the multiplex schemes</w:t>
      </w:r>
      <w:r w:rsidRPr="00AC6568">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for coexistence with legacy UE. And</w:t>
      </w:r>
    </w:p>
    <w:p w14:paraId="0907A3AD" w14:textId="4867FB4A" w:rsidR="00AC6568" w:rsidRPr="00AC6568" w:rsidRDefault="00AC6568" w:rsidP="00004AC6">
      <w:pPr>
        <w:spacing w:after="120"/>
        <w:jc w:val="both"/>
        <w:rPr>
          <w:rFonts w:ascii="Times New Roman" w:eastAsiaTheme="minorEastAsia" w:hAnsi="Times New Roman"/>
          <w:b/>
          <w:bCs/>
          <w:szCs w:val="20"/>
          <w:lang w:eastAsia="zh-CN"/>
        </w:rPr>
      </w:pPr>
      <w:r>
        <w:rPr>
          <w:rFonts w:ascii="Times New Roman" w:eastAsiaTheme="minorEastAsia" w:hAnsi="Times New Roman"/>
          <w:b/>
          <w:bCs/>
          <w:szCs w:val="20"/>
          <w:lang w:eastAsia="zh-CN"/>
        </w:rPr>
        <w:t>Proposal 5</w:t>
      </w:r>
      <w:r w:rsidR="005F5517">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Discuss and study on the UL channel design/resource configuration with dual-band signal to avoid coexistence interference.</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752B5EA7" w14:textId="77777777" w:rsidR="00AC6568" w:rsidRDefault="00AC6568" w:rsidP="00AC6568">
      <w:pPr>
        <w:widowControl w:val="0"/>
        <w:numPr>
          <w:ilvl w:val="0"/>
          <w:numId w:val="6"/>
        </w:numPr>
        <w:tabs>
          <w:tab w:val="clear" w:pos="420"/>
        </w:tabs>
        <w:spacing w:after="120"/>
        <w:jc w:val="both"/>
        <w:rPr>
          <w:rFonts w:ascii="Times New Roman" w:eastAsia="宋体" w:hAnsi="Times New Roman"/>
          <w:kern w:val="2"/>
          <w:szCs w:val="20"/>
          <w:lang w:eastAsia="zh-CN"/>
        </w:rPr>
      </w:pPr>
      <w:r w:rsidRPr="00543751">
        <w:rPr>
          <w:rFonts w:ascii="Times New Roman" w:eastAsia="宋体" w:hAnsi="Times New Roman"/>
          <w:kern w:val="2"/>
          <w:szCs w:val="20"/>
          <w:lang w:eastAsia="zh-CN"/>
        </w:rPr>
        <w:t>RP-234058</w:t>
      </w:r>
      <w:r>
        <w:rPr>
          <w:rFonts w:ascii="Times New Roman" w:eastAsia="宋体" w:hAnsi="Times New Roman"/>
          <w:kern w:val="2"/>
          <w:szCs w:val="20"/>
          <w:lang w:eastAsia="zh-CN"/>
        </w:rPr>
        <w:t xml:space="preserve">, </w:t>
      </w:r>
      <w:r w:rsidRPr="00543751">
        <w:rPr>
          <w:rFonts w:ascii="Times New Roman" w:eastAsia="宋体" w:hAnsi="Times New Roman"/>
          <w:kern w:val="2"/>
          <w:szCs w:val="20"/>
          <w:lang w:eastAsia="zh-CN"/>
        </w:rPr>
        <w:t>New SID: Study on solutions for Ambient IoT (Internet of Things) in NR</w:t>
      </w:r>
      <w:r>
        <w:rPr>
          <w:rFonts w:ascii="Times New Roman" w:eastAsia="宋体" w:hAnsi="Times New Roman"/>
          <w:kern w:val="2"/>
          <w:szCs w:val="20"/>
          <w:lang w:eastAsia="zh-CN"/>
        </w:rPr>
        <w:t>, Huawei, RAN #102 meeting.</w:t>
      </w:r>
    </w:p>
    <w:p w14:paraId="1BDB1CC3" w14:textId="77777777" w:rsidR="00AC6568" w:rsidRDefault="00AC6568" w:rsidP="00AC6568">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hint="eastAsia"/>
          <w:kern w:val="2"/>
          <w:szCs w:val="20"/>
          <w:lang w:eastAsia="zh-CN"/>
        </w:rPr>
        <w:t>3</w:t>
      </w:r>
      <w:r>
        <w:rPr>
          <w:rFonts w:ascii="Times New Roman" w:eastAsia="宋体" w:hAnsi="Times New Roman"/>
          <w:kern w:val="2"/>
          <w:szCs w:val="20"/>
          <w:lang w:eastAsia="zh-CN"/>
        </w:rPr>
        <w:t xml:space="preserve">GPP TR 38.869, </w:t>
      </w:r>
      <w:r w:rsidRPr="00402487">
        <w:rPr>
          <w:rFonts w:ascii="Times New Roman" w:eastAsia="宋体" w:hAnsi="Times New Roman"/>
          <w:kern w:val="2"/>
          <w:szCs w:val="20"/>
          <w:lang w:eastAsia="zh-CN"/>
        </w:rPr>
        <w:t>Study on low-power Wake-up Signal and Receiver for NR. 3GPP</w:t>
      </w:r>
      <w:r w:rsidRPr="00402487">
        <w:rPr>
          <w:rFonts w:ascii="Times New Roman" w:eastAsia="宋体" w:hAnsi="Times New Roman"/>
          <w:kern w:val="2"/>
          <w:szCs w:val="20"/>
          <w:lang w:eastAsia="zh-CN"/>
        </w:rPr>
        <w:noBreakHyphen/>
        <w:t>Page. V18.0.0</w:t>
      </w:r>
    </w:p>
    <w:p w14:paraId="67FF31BB" w14:textId="04C514C9" w:rsidR="005D0B33" w:rsidRDefault="005D0B33" w:rsidP="00AC6568">
      <w:pPr>
        <w:widowControl w:val="0"/>
        <w:numPr>
          <w:ilvl w:val="0"/>
          <w:numId w:val="6"/>
        </w:numPr>
        <w:tabs>
          <w:tab w:val="clear" w:pos="420"/>
        </w:tabs>
        <w:spacing w:after="120"/>
        <w:jc w:val="both"/>
        <w:rPr>
          <w:rFonts w:ascii="Times New Roman" w:eastAsia="宋体" w:hAnsi="Times New Roman"/>
          <w:kern w:val="2"/>
          <w:szCs w:val="20"/>
          <w:lang w:eastAsia="zh-CN"/>
        </w:rPr>
      </w:pPr>
      <w:r w:rsidRPr="005D0B33">
        <w:rPr>
          <w:rFonts w:ascii="Times New Roman" w:eastAsia="宋体" w:hAnsi="Times New Roman"/>
          <w:kern w:val="2"/>
          <w:szCs w:val="20"/>
          <w:lang w:eastAsia="zh-CN"/>
        </w:rPr>
        <w:t xml:space="preserve">Abedi A, </w:t>
      </w:r>
      <w:proofErr w:type="spellStart"/>
      <w:r w:rsidRPr="005D0B33">
        <w:rPr>
          <w:rFonts w:ascii="Times New Roman" w:eastAsia="宋体" w:hAnsi="Times New Roman"/>
          <w:kern w:val="2"/>
          <w:szCs w:val="20"/>
          <w:lang w:eastAsia="zh-CN"/>
        </w:rPr>
        <w:t>Dehbashi</w:t>
      </w:r>
      <w:proofErr w:type="spellEnd"/>
      <w:r w:rsidRPr="005D0B33">
        <w:rPr>
          <w:rFonts w:ascii="Times New Roman" w:eastAsia="宋体" w:hAnsi="Times New Roman"/>
          <w:kern w:val="2"/>
          <w:szCs w:val="20"/>
          <w:lang w:eastAsia="zh-CN"/>
        </w:rPr>
        <w:t xml:space="preserve"> F, Mazaheri M H, et al. </w:t>
      </w:r>
      <w:proofErr w:type="spellStart"/>
      <w:r w:rsidRPr="005D0B33">
        <w:rPr>
          <w:rFonts w:ascii="Times New Roman" w:eastAsia="宋体" w:hAnsi="Times New Roman"/>
          <w:kern w:val="2"/>
          <w:szCs w:val="20"/>
          <w:lang w:eastAsia="zh-CN"/>
        </w:rPr>
        <w:t>Witag</w:t>
      </w:r>
      <w:proofErr w:type="spellEnd"/>
      <w:r w:rsidRPr="005D0B33">
        <w:rPr>
          <w:rFonts w:ascii="Times New Roman" w:eastAsia="宋体" w:hAnsi="Times New Roman"/>
          <w:kern w:val="2"/>
          <w:szCs w:val="20"/>
          <w:lang w:eastAsia="zh-CN"/>
        </w:rPr>
        <w:t xml:space="preserve">: Seamless </w:t>
      </w:r>
      <w:proofErr w:type="spellStart"/>
      <w:r w:rsidRPr="005D0B33">
        <w:rPr>
          <w:rFonts w:ascii="Times New Roman" w:eastAsia="宋体" w:hAnsi="Times New Roman"/>
          <w:kern w:val="2"/>
          <w:szCs w:val="20"/>
          <w:lang w:eastAsia="zh-CN"/>
        </w:rPr>
        <w:t>wifi</w:t>
      </w:r>
      <w:proofErr w:type="spellEnd"/>
      <w:r w:rsidRPr="005D0B33">
        <w:rPr>
          <w:rFonts w:ascii="Times New Roman" w:eastAsia="宋体" w:hAnsi="Times New Roman"/>
          <w:kern w:val="2"/>
          <w:szCs w:val="20"/>
          <w:lang w:eastAsia="zh-CN"/>
        </w:rPr>
        <w:t xml:space="preserve"> backscatter communication[C]//Proceedings of the Annual conference of the ACM Special Interest Group on Data Communication on the applications, technologies, architectures, and protocols for computer communication. 2020: 240-252.</w:t>
      </w:r>
    </w:p>
    <w:p w14:paraId="7CA65665" w14:textId="77777777" w:rsidR="00004AC6" w:rsidRPr="00CB069F" w:rsidRDefault="00004AC6" w:rsidP="00004AC6">
      <w:pPr>
        <w:widowControl w:val="0"/>
        <w:spacing w:after="120"/>
        <w:ind w:left="420"/>
        <w:jc w:val="both"/>
        <w:rPr>
          <w:rFonts w:ascii="Times New Roman" w:eastAsia="宋体" w:hAnsi="Times New Roman"/>
          <w:kern w:val="2"/>
          <w:szCs w:val="20"/>
          <w:lang w:eastAsia="zh-CN"/>
        </w:rPr>
      </w:pPr>
    </w:p>
    <w:bookmarkEnd w:id="0"/>
    <w:p w14:paraId="144D4F24" w14:textId="77777777" w:rsidR="00004AC6" w:rsidRDefault="00004AC6" w:rsidP="00004AC6">
      <w:pPr>
        <w:widowControl w:val="0"/>
        <w:spacing w:after="120"/>
        <w:ind w:left="420"/>
        <w:jc w:val="both"/>
        <w:rPr>
          <w:rFonts w:ascii="Times New Roman" w:eastAsia="宋体" w:hAnsi="Times New Roman"/>
          <w:kern w:val="2"/>
          <w:szCs w:val="20"/>
          <w:lang w:eastAsia="zh-CN"/>
        </w:rPr>
      </w:pPr>
    </w:p>
    <w:sectPr w:rsidR="00004AC6"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BE725" w14:textId="77777777" w:rsidR="00731231" w:rsidRDefault="00731231" w:rsidP="00004AC6">
      <w:r>
        <w:separator/>
      </w:r>
    </w:p>
  </w:endnote>
  <w:endnote w:type="continuationSeparator" w:id="0">
    <w:p w14:paraId="46B85E32" w14:textId="77777777" w:rsidR="00731231" w:rsidRDefault="00731231"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A278" w14:textId="77777777" w:rsidR="00731231" w:rsidRDefault="00731231" w:rsidP="00004AC6">
      <w:r>
        <w:separator/>
      </w:r>
    </w:p>
  </w:footnote>
  <w:footnote w:type="continuationSeparator" w:id="0">
    <w:p w14:paraId="0EC28029" w14:textId="77777777" w:rsidR="00731231" w:rsidRDefault="00731231"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6"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754F0A"/>
    <w:multiLevelType w:val="multilevel"/>
    <w:tmpl w:val="2ED2964E"/>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24"/>
  </w:num>
  <w:num w:numId="2" w16cid:durableId="328406778">
    <w:abstractNumId w:val="35"/>
  </w:num>
  <w:num w:numId="3" w16cid:durableId="1303652734">
    <w:abstractNumId w:val="20"/>
  </w:num>
  <w:num w:numId="4" w16cid:durableId="962270147">
    <w:abstractNumId w:val="21"/>
  </w:num>
  <w:num w:numId="5" w16cid:durableId="1204371600">
    <w:abstractNumId w:val="32"/>
  </w:num>
  <w:num w:numId="6" w16cid:durableId="855120293">
    <w:abstractNumId w:val="39"/>
  </w:num>
  <w:num w:numId="7" w16cid:durableId="1590313720">
    <w:abstractNumId w:val="18"/>
  </w:num>
  <w:num w:numId="8" w16cid:durableId="2075932698">
    <w:abstractNumId w:val="36"/>
  </w:num>
  <w:num w:numId="9" w16cid:durableId="2110735212">
    <w:abstractNumId w:val="34"/>
  </w:num>
  <w:num w:numId="10" w16cid:durableId="896084680">
    <w:abstractNumId w:val="19"/>
  </w:num>
  <w:num w:numId="11" w16cid:durableId="1727488667">
    <w:abstractNumId w:val="25"/>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40"/>
  </w:num>
  <w:num w:numId="23" w16cid:durableId="1363627986">
    <w:abstractNumId w:val="16"/>
  </w:num>
  <w:num w:numId="24" w16cid:durableId="1877498022">
    <w:abstractNumId w:val="14"/>
  </w:num>
  <w:num w:numId="25" w16cid:durableId="719787679">
    <w:abstractNumId w:val="26"/>
  </w:num>
  <w:num w:numId="26" w16cid:durableId="1271930123">
    <w:abstractNumId w:val="12"/>
  </w:num>
  <w:num w:numId="27" w16cid:durableId="2132896792">
    <w:abstractNumId w:val="11"/>
  </w:num>
  <w:num w:numId="28" w16cid:durableId="1086152968">
    <w:abstractNumId w:val="10"/>
  </w:num>
  <w:num w:numId="29" w16cid:durableId="1031079188">
    <w:abstractNumId w:val="15"/>
  </w:num>
  <w:num w:numId="30" w16cid:durableId="1885172144">
    <w:abstractNumId w:val="29"/>
  </w:num>
  <w:num w:numId="31" w16cid:durableId="150947284">
    <w:abstractNumId w:val="31"/>
  </w:num>
  <w:num w:numId="32" w16cid:durableId="1247108462">
    <w:abstractNumId w:val="13"/>
  </w:num>
  <w:num w:numId="33" w16cid:durableId="360857775">
    <w:abstractNumId w:val="28"/>
  </w:num>
  <w:num w:numId="34" w16cid:durableId="310716961">
    <w:abstractNumId w:val="30"/>
  </w:num>
  <w:num w:numId="35" w16cid:durableId="1801721737">
    <w:abstractNumId w:val="23"/>
  </w:num>
  <w:num w:numId="36" w16cid:durableId="111364628">
    <w:abstractNumId w:val="33"/>
  </w:num>
  <w:num w:numId="37" w16cid:durableId="1263489773">
    <w:abstractNumId w:val="27"/>
  </w:num>
  <w:num w:numId="38" w16cid:durableId="134563707">
    <w:abstractNumId w:val="37"/>
  </w:num>
  <w:num w:numId="39" w16cid:durableId="569004289">
    <w:abstractNumId w:val="22"/>
  </w:num>
  <w:num w:numId="40" w16cid:durableId="988677053">
    <w:abstractNumId w:val="38"/>
  </w:num>
  <w:num w:numId="41" w16cid:durableId="4968474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4AC6"/>
    <w:rsid w:val="00023AD9"/>
    <w:rsid w:val="00037405"/>
    <w:rsid w:val="00047163"/>
    <w:rsid w:val="00055129"/>
    <w:rsid w:val="00060D5B"/>
    <w:rsid w:val="00074D8C"/>
    <w:rsid w:val="000E615B"/>
    <w:rsid w:val="00142488"/>
    <w:rsid w:val="00187CD2"/>
    <w:rsid w:val="001B13E1"/>
    <w:rsid w:val="001E3F6D"/>
    <w:rsid w:val="00231AA6"/>
    <w:rsid w:val="002A7E2D"/>
    <w:rsid w:val="002B7149"/>
    <w:rsid w:val="002C5E66"/>
    <w:rsid w:val="002D63F7"/>
    <w:rsid w:val="002E03E9"/>
    <w:rsid w:val="002F5FD3"/>
    <w:rsid w:val="00310C91"/>
    <w:rsid w:val="00322D2C"/>
    <w:rsid w:val="003650CC"/>
    <w:rsid w:val="0038099D"/>
    <w:rsid w:val="00393B5F"/>
    <w:rsid w:val="003B0FA6"/>
    <w:rsid w:val="003B7188"/>
    <w:rsid w:val="003D1A68"/>
    <w:rsid w:val="003E777E"/>
    <w:rsid w:val="003F5369"/>
    <w:rsid w:val="0042708D"/>
    <w:rsid w:val="00435862"/>
    <w:rsid w:val="004567DB"/>
    <w:rsid w:val="004765A2"/>
    <w:rsid w:val="0049627D"/>
    <w:rsid w:val="004B2488"/>
    <w:rsid w:val="004D30DF"/>
    <w:rsid w:val="005053B1"/>
    <w:rsid w:val="00514E28"/>
    <w:rsid w:val="00540163"/>
    <w:rsid w:val="00576230"/>
    <w:rsid w:val="00580514"/>
    <w:rsid w:val="005813B1"/>
    <w:rsid w:val="005A767F"/>
    <w:rsid w:val="005B2117"/>
    <w:rsid w:val="005D0B33"/>
    <w:rsid w:val="005D182A"/>
    <w:rsid w:val="005E4BAB"/>
    <w:rsid w:val="005F5517"/>
    <w:rsid w:val="006318A6"/>
    <w:rsid w:val="006562EC"/>
    <w:rsid w:val="00661E44"/>
    <w:rsid w:val="0068162E"/>
    <w:rsid w:val="00690AA8"/>
    <w:rsid w:val="006A5527"/>
    <w:rsid w:val="006D20AA"/>
    <w:rsid w:val="007072CF"/>
    <w:rsid w:val="00731231"/>
    <w:rsid w:val="00783FDE"/>
    <w:rsid w:val="007A6F86"/>
    <w:rsid w:val="008574D8"/>
    <w:rsid w:val="008C686B"/>
    <w:rsid w:val="008E6092"/>
    <w:rsid w:val="009153C7"/>
    <w:rsid w:val="00960668"/>
    <w:rsid w:val="00970066"/>
    <w:rsid w:val="009709FC"/>
    <w:rsid w:val="00973DB9"/>
    <w:rsid w:val="009A55D6"/>
    <w:rsid w:val="009E37BC"/>
    <w:rsid w:val="009E62EE"/>
    <w:rsid w:val="009F345F"/>
    <w:rsid w:val="009F598F"/>
    <w:rsid w:val="009F5A1D"/>
    <w:rsid w:val="009F641A"/>
    <w:rsid w:val="00A3599B"/>
    <w:rsid w:val="00A822DA"/>
    <w:rsid w:val="00AA2CB0"/>
    <w:rsid w:val="00AB6D5D"/>
    <w:rsid w:val="00AC6568"/>
    <w:rsid w:val="00AD7B89"/>
    <w:rsid w:val="00B34D28"/>
    <w:rsid w:val="00B37DAA"/>
    <w:rsid w:val="00B41FEA"/>
    <w:rsid w:val="00B42D43"/>
    <w:rsid w:val="00B9273D"/>
    <w:rsid w:val="00BB3A40"/>
    <w:rsid w:val="00BB6427"/>
    <w:rsid w:val="00BF76B0"/>
    <w:rsid w:val="00C06F44"/>
    <w:rsid w:val="00C17F0C"/>
    <w:rsid w:val="00C32C70"/>
    <w:rsid w:val="00C430D0"/>
    <w:rsid w:val="00C47C90"/>
    <w:rsid w:val="00C61EF4"/>
    <w:rsid w:val="00CF42A0"/>
    <w:rsid w:val="00D06F65"/>
    <w:rsid w:val="00D12281"/>
    <w:rsid w:val="00D13B99"/>
    <w:rsid w:val="00D16AC9"/>
    <w:rsid w:val="00D45123"/>
    <w:rsid w:val="00D50450"/>
    <w:rsid w:val="00D71BDA"/>
    <w:rsid w:val="00D93097"/>
    <w:rsid w:val="00DB2B1A"/>
    <w:rsid w:val="00DC316C"/>
    <w:rsid w:val="00DC6125"/>
    <w:rsid w:val="00DD18CF"/>
    <w:rsid w:val="00E21614"/>
    <w:rsid w:val="00E32E16"/>
    <w:rsid w:val="00E33EC1"/>
    <w:rsid w:val="00E4050B"/>
    <w:rsid w:val="00E52AF1"/>
    <w:rsid w:val="00E63A90"/>
    <w:rsid w:val="00E65EB8"/>
    <w:rsid w:val="00E86CCA"/>
    <w:rsid w:val="00E87991"/>
    <w:rsid w:val="00EB10FE"/>
    <w:rsid w:val="00EE0358"/>
    <w:rsid w:val="00F137A5"/>
    <w:rsid w:val="00F201EC"/>
    <w:rsid w:val="00F60DE1"/>
    <w:rsid w:val="00F85B8A"/>
    <w:rsid w:val="00F86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BEF93"/>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uiPriority w:val="99"/>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iPriority w:val="99"/>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601</TotalTime>
  <Pages>4</Pages>
  <Words>1549</Words>
  <Characters>8830</Characters>
  <Application>Microsoft Office Word</Application>
  <DocSecurity>0</DocSecurity>
  <Lines>73</Lines>
  <Paragraphs>20</Paragraphs>
  <ScaleCrop>false</ScaleCrop>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257</cp:revision>
  <dcterms:created xsi:type="dcterms:W3CDTF">2024-02-01T02:46:00Z</dcterms:created>
  <dcterms:modified xsi:type="dcterms:W3CDTF">2024-02-19T08:12:00Z</dcterms:modified>
</cp:coreProperties>
</file>